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427" w:rsidRDefault="00CB5427" w:rsidP="0001341F">
      <w:pPr>
        <w:tabs>
          <w:tab w:val="left" w:pos="2760"/>
          <w:tab w:val="left" w:pos="2840"/>
        </w:tabs>
        <w:autoSpaceDE w:val="0"/>
        <w:autoSpaceDN w:val="0"/>
        <w:adjustRightInd w:val="0"/>
      </w:pPr>
    </w:p>
    <w:tbl>
      <w:tblPr>
        <w:tblpPr w:leftFromText="141" w:rightFromText="141" w:vertAnchor="page" w:horzAnchor="margin" w:tblpXSpec="center" w:tblpY="338"/>
        <w:tblW w:w="11335" w:type="dxa"/>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21"/>
        <w:gridCol w:w="9422"/>
        <w:gridCol w:w="992"/>
      </w:tblGrid>
      <w:tr w:rsidR="00CB5427" w:rsidRPr="00CB5427" w:rsidTr="00D174DE">
        <w:trPr>
          <w:trHeight w:val="1549"/>
        </w:trPr>
        <w:tc>
          <w:tcPr>
            <w:tcW w:w="921" w:type="dxa"/>
            <w:tcBorders>
              <w:top w:val="single" w:sz="4" w:space="0" w:color="auto"/>
              <w:left w:val="single" w:sz="4" w:space="0" w:color="auto"/>
              <w:bottom w:val="single" w:sz="4" w:space="0" w:color="auto"/>
              <w:right w:val="single" w:sz="4" w:space="0" w:color="auto"/>
            </w:tcBorders>
            <w:vAlign w:val="center"/>
          </w:tcPr>
          <w:p w:rsidR="00CB5427" w:rsidRPr="006E3F2C" w:rsidRDefault="00097E11" w:rsidP="00D174DE">
            <w:pPr>
              <w:jc w:val="center"/>
              <w:rPr>
                <w:b/>
                <w:sz w:val="26"/>
                <w:szCs w:val="26"/>
              </w:rPr>
            </w:pPr>
            <w:r w:rsidRPr="00CB5427">
              <w:rPr>
                <w:noProof/>
                <w:sz w:val="26"/>
                <w:szCs w:val="26"/>
              </w:rPr>
              <w:drawing>
                <wp:inline distT="0" distB="0" distL="0" distR="0">
                  <wp:extent cx="523875" cy="600075"/>
                  <wp:effectExtent l="0" t="0" r="0" b="0"/>
                  <wp:docPr id="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3875" cy="600075"/>
                          </a:xfrm>
                          <a:prstGeom prst="rect">
                            <a:avLst/>
                          </a:prstGeom>
                          <a:noFill/>
                          <a:ln>
                            <a:noFill/>
                          </a:ln>
                        </pic:spPr>
                      </pic:pic>
                    </a:graphicData>
                  </a:graphic>
                </wp:inline>
              </w:drawing>
            </w:r>
          </w:p>
        </w:tc>
        <w:tc>
          <w:tcPr>
            <w:tcW w:w="9422" w:type="dxa"/>
            <w:tcBorders>
              <w:top w:val="single" w:sz="4" w:space="0" w:color="auto"/>
              <w:left w:val="single" w:sz="4" w:space="0" w:color="auto"/>
              <w:bottom w:val="single" w:sz="4" w:space="0" w:color="auto"/>
              <w:right w:val="single" w:sz="4" w:space="0" w:color="auto"/>
            </w:tcBorders>
          </w:tcPr>
          <w:p w:rsidR="00CB5427" w:rsidRPr="00CB5427" w:rsidRDefault="00F449AC" w:rsidP="00142E90">
            <w:pPr>
              <w:keepNext/>
              <w:jc w:val="center"/>
              <w:outlineLvl w:val="1"/>
              <w:rPr>
                <w:b/>
                <w:bCs/>
                <w:i/>
                <w:iCs/>
                <w:sz w:val="16"/>
                <w:szCs w:val="16"/>
              </w:rPr>
            </w:pPr>
            <w:r>
              <w:rPr>
                <w:b/>
                <w:bCs/>
                <w:i/>
                <w:iCs/>
                <w:sz w:val="16"/>
                <w:szCs w:val="16"/>
              </w:rPr>
              <w:t xml:space="preserve">ISTITUTO STATALE </w:t>
            </w:r>
            <w:r w:rsidR="00CB5427" w:rsidRPr="00CB5427">
              <w:rPr>
                <w:b/>
                <w:bCs/>
                <w:i/>
                <w:iCs/>
                <w:sz w:val="16"/>
                <w:szCs w:val="16"/>
              </w:rPr>
              <w:t>D’ISTRUZIONE SECONDARIA SUPERIORE</w:t>
            </w:r>
            <w:r w:rsidR="00142E90">
              <w:rPr>
                <w:b/>
                <w:bCs/>
                <w:i/>
                <w:iCs/>
                <w:sz w:val="16"/>
                <w:szCs w:val="16"/>
              </w:rPr>
              <w:t xml:space="preserve"> </w:t>
            </w:r>
            <w:r w:rsidR="00293D39">
              <w:rPr>
                <w:b/>
                <w:bCs/>
                <w:sz w:val="16"/>
                <w:szCs w:val="16"/>
              </w:rPr>
              <w:t xml:space="preserve">“G.B. </w:t>
            </w:r>
            <w:r w:rsidR="00CB5427" w:rsidRPr="00CB5427">
              <w:rPr>
                <w:b/>
                <w:bCs/>
                <w:sz w:val="16"/>
                <w:szCs w:val="16"/>
              </w:rPr>
              <w:t>NOVELLI”</w:t>
            </w:r>
          </w:p>
          <w:p w:rsidR="00CB5427" w:rsidRPr="00CB5427" w:rsidRDefault="00CB5427" w:rsidP="00142E90">
            <w:pPr>
              <w:ind w:left="720"/>
              <w:contextualSpacing/>
              <w:jc w:val="center"/>
              <w:rPr>
                <w:sz w:val="16"/>
                <w:szCs w:val="16"/>
              </w:rPr>
            </w:pPr>
            <w:r w:rsidRPr="00CB5427">
              <w:rPr>
                <w:sz w:val="16"/>
                <w:szCs w:val="16"/>
              </w:rPr>
              <w:t xml:space="preserve">Liceo delle Scienze Umane </w:t>
            </w:r>
            <w:r w:rsidRPr="00CB5427">
              <w:rPr>
                <w:b/>
                <w:bCs/>
                <w:sz w:val="16"/>
                <w:szCs w:val="16"/>
              </w:rPr>
              <w:t xml:space="preserve">– </w:t>
            </w:r>
            <w:r w:rsidRPr="00CB5427">
              <w:rPr>
                <w:sz w:val="16"/>
                <w:szCs w:val="16"/>
              </w:rPr>
              <w:t>Liceo Economico Sociale −Liceo Linguistico</w:t>
            </w:r>
          </w:p>
          <w:p w:rsidR="00CB5427" w:rsidRPr="00CB5427" w:rsidRDefault="00CB5427" w:rsidP="00142E90">
            <w:pPr>
              <w:spacing w:line="20" w:lineRule="atLeast"/>
              <w:ind w:left="142"/>
              <w:jc w:val="center"/>
              <w:rPr>
                <w:sz w:val="16"/>
                <w:szCs w:val="16"/>
              </w:rPr>
            </w:pPr>
            <w:r w:rsidRPr="00CB5427">
              <w:rPr>
                <w:sz w:val="16"/>
                <w:szCs w:val="16"/>
              </w:rPr>
              <w:t xml:space="preserve">Istituto Professionale Abbigliamento e Moda </w:t>
            </w:r>
            <w:r w:rsidRPr="00CB5427">
              <w:rPr>
                <w:b/>
                <w:bCs/>
                <w:sz w:val="16"/>
                <w:szCs w:val="16"/>
              </w:rPr>
              <w:t xml:space="preserve">– </w:t>
            </w:r>
            <w:r w:rsidRPr="00CB5427">
              <w:rPr>
                <w:sz w:val="16"/>
                <w:szCs w:val="16"/>
              </w:rPr>
              <w:t xml:space="preserve">Istituto Professionale Industria e Artigianato per il made in </w:t>
            </w:r>
            <w:proofErr w:type="spellStart"/>
            <w:r w:rsidRPr="00CB5427">
              <w:rPr>
                <w:sz w:val="16"/>
                <w:szCs w:val="16"/>
              </w:rPr>
              <w:t>Italy</w:t>
            </w:r>
            <w:proofErr w:type="spellEnd"/>
            <w:r w:rsidRPr="00CB5427">
              <w:rPr>
                <w:sz w:val="16"/>
                <w:szCs w:val="16"/>
              </w:rPr>
              <w:t xml:space="preserve"> (Tessile-Abbigliamento)</w:t>
            </w:r>
          </w:p>
          <w:p w:rsidR="00CB5427" w:rsidRPr="00CB5427" w:rsidRDefault="00CB5427" w:rsidP="00142E90">
            <w:pPr>
              <w:spacing w:line="20" w:lineRule="atLeast"/>
              <w:ind w:left="360"/>
              <w:jc w:val="center"/>
              <w:rPr>
                <w:sz w:val="16"/>
                <w:szCs w:val="16"/>
              </w:rPr>
            </w:pPr>
            <w:r w:rsidRPr="00CB5427">
              <w:rPr>
                <w:sz w:val="16"/>
                <w:szCs w:val="16"/>
              </w:rPr>
              <w:t xml:space="preserve">Istituto Professionale </w:t>
            </w:r>
            <w:r w:rsidRPr="00CB5427">
              <w:rPr>
                <w:rFonts w:eastAsia="Calibri"/>
                <w:noProof/>
                <w:sz w:val="16"/>
                <w:szCs w:val="16"/>
              </w:rPr>
              <w:t>Servizi socio-sanitari</w:t>
            </w:r>
            <w:r w:rsidRPr="00CB5427">
              <w:rPr>
                <w:sz w:val="16"/>
                <w:szCs w:val="16"/>
              </w:rPr>
              <w:t xml:space="preserve"> </w:t>
            </w:r>
            <w:r w:rsidRPr="00CB5427">
              <w:rPr>
                <w:b/>
                <w:bCs/>
                <w:sz w:val="16"/>
                <w:szCs w:val="16"/>
              </w:rPr>
              <w:t xml:space="preserve">– </w:t>
            </w:r>
            <w:r w:rsidRPr="00CB5427">
              <w:rPr>
                <w:sz w:val="16"/>
                <w:szCs w:val="16"/>
              </w:rPr>
              <w:t xml:space="preserve">Istituto Professionale Servizi per la </w:t>
            </w:r>
            <w:r w:rsidR="00293D39" w:rsidRPr="00CB5427">
              <w:rPr>
                <w:sz w:val="16"/>
                <w:szCs w:val="16"/>
              </w:rPr>
              <w:t>sanità</w:t>
            </w:r>
            <w:r w:rsidRPr="00CB5427">
              <w:rPr>
                <w:sz w:val="16"/>
                <w:szCs w:val="16"/>
              </w:rPr>
              <w:t xml:space="preserve"> e l'assistenza sociale</w:t>
            </w:r>
          </w:p>
          <w:p w:rsidR="00CB5427" w:rsidRPr="00CB5427" w:rsidRDefault="00CB5427" w:rsidP="00142E90">
            <w:pPr>
              <w:autoSpaceDE w:val="0"/>
              <w:autoSpaceDN w:val="0"/>
              <w:adjustRightInd w:val="0"/>
              <w:spacing w:line="20" w:lineRule="atLeast"/>
              <w:jc w:val="center"/>
              <w:rPr>
                <w:sz w:val="16"/>
                <w:szCs w:val="16"/>
              </w:rPr>
            </w:pPr>
            <w:r w:rsidRPr="00CB5427">
              <w:rPr>
                <w:sz w:val="16"/>
                <w:szCs w:val="16"/>
              </w:rPr>
              <w:t xml:space="preserve">Istituto Professionale Servizi per </w:t>
            </w:r>
            <w:r w:rsidR="00293D39">
              <w:rPr>
                <w:sz w:val="16"/>
                <w:szCs w:val="16"/>
              </w:rPr>
              <w:t>l’Enogastronomia e l’ospitalità</w:t>
            </w:r>
            <w:r w:rsidRPr="00CB5427">
              <w:rPr>
                <w:sz w:val="16"/>
                <w:szCs w:val="16"/>
              </w:rPr>
              <w:t xml:space="preserve"> alberghiera – Istituto Professionale Enogastronomia e ospitalità alberghiera</w:t>
            </w:r>
          </w:p>
          <w:p w:rsidR="00CB5427" w:rsidRPr="00CB5427" w:rsidRDefault="000F22FF" w:rsidP="00142E90">
            <w:pPr>
              <w:jc w:val="center"/>
              <w:rPr>
                <w:sz w:val="16"/>
                <w:szCs w:val="16"/>
              </w:rPr>
            </w:pPr>
            <w:r>
              <w:rPr>
                <w:sz w:val="16"/>
                <w:szCs w:val="16"/>
              </w:rPr>
              <w:t>Via G.B. Novelli,</w:t>
            </w:r>
            <w:r w:rsidR="00CB5427" w:rsidRPr="00CB5427">
              <w:rPr>
                <w:sz w:val="16"/>
                <w:szCs w:val="16"/>
              </w:rPr>
              <w:t xml:space="preserve"> 1 </w:t>
            </w:r>
            <w:r>
              <w:rPr>
                <w:sz w:val="16"/>
                <w:szCs w:val="16"/>
              </w:rPr>
              <w:t xml:space="preserve">- </w:t>
            </w:r>
            <w:r w:rsidR="00CB5427" w:rsidRPr="00CB5427">
              <w:rPr>
                <w:sz w:val="16"/>
                <w:szCs w:val="16"/>
              </w:rPr>
              <w:t xml:space="preserve">81025 </w:t>
            </w:r>
            <w:r w:rsidR="00CB5427" w:rsidRPr="00CB5427">
              <w:rPr>
                <w:b/>
                <w:bCs/>
                <w:sz w:val="16"/>
                <w:szCs w:val="16"/>
              </w:rPr>
              <w:t>MARCIANISE</w:t>
            </w:r>
            <w:r w:rsidR="00CB5427" w:rsidRPr="00CB5427">
              <w:rPr>
                <w:sz w:val="16"/>
                <w:szCs w:val="16"/>
              </w:rPr>
              <w:t xml:space="preserve"> (CE</w:t>
            </w:r>
            <w:r w:rsidR="00CB5427" w:rsidRPr="00CB5427">
              <w:rPr>
                <w:b/>
                <w:bCs/>
                <w:sz w:val="16"/>
                <w:szCs w:val="16"/>
              </w:rPr>
              <w:t>)</w:t>
            </w:r>
            <w:r w:rsidR="00F449AC">
              <w:rPr>
                <w:sz w:val="16"/>
                <w:szCs w:val="16"/>
              </w:rPr>
              <w:t xml:space="preserve"> </w:t>
            </w:r>
            <w:r w:rsidR="00293D39">
              <w:rPr>
                <w:sz w:val="16"/>
                <w:szCs w:val="16"/>
              </w:rPr>
              <w:t>Codice Fiscale</w:t>
            </w:r>
            <w:r w:rsidR="00CB5427" w:rsidRPr="00CB5427">
              <w:rPr>
                <w:sz w:val="16"/>
                <w:szCs w:val="16"/>
              </w:rPr>
              <w:t xml:space="preserve">: 80102490614 </w:t>
            </w:r>
            <w:r w:rsidR="00CB5427" w:rsidRPr="00CB5427">
              <w:rPr>
                <w:b/>
                <w:bCs/>
                <w:sz w:val="16"/>
                <w:szCs w:val="16"/>
              </w:rPr>
              <w:t>–</w:t>
            </w:r>
            <w:r w:rsidR="00293D39">
              <w:rPr>
                <w:sz w:val="16"/>
                <w:szCs w:val="16"/>
              </w:rPr>
              <w:t xml:space="preserve"> Distretto Scolastico</w:t>
            </w:r>
            <w:r w:rsidR="005773D1">
              <w:rPr>
                <w:sz w:val="16"/>
                <w:szCs w:val="16"/>
              </w:rPr>
              <w:t xml:space="preserve"> n°</w:t>
            </w:r>
            <w:r w:rsidR="00CB5427" w:rsidRPr="00CB5427">
              <w:rPr>
                <w:sz w:val="16"/>
                <w:szCs w:val="16"/>
              </w:rPr>
              <w:t>14</w:t>
            </w:r>
          </w:p>
          <w:p w:rsidR="00CB5427" w:rsidRPr="00CB5427" w:rsidRDefault="00CB5427" w:rsidP="00142E90">
            <w:pPr>
              <w:jc w:val="center"/>
              <w:rPr>
                <w:sz w:val="16"/>
                <w:szCs w:val="16"/>
              </w:rPr>
            </w:pPr>
            <w:proofErr w:type="spellStart"/>
            <w:r w:rsidRPr="00CB5427">
              <w:rPr>
                <w:sz w:val="16"/>
                <w:szCs w:val="16"/>
              </w:rPr>
              <w:t>Se</w:t>
            </w:r>
            <w:r w:rsidR="00293D39">
              <w:rPr>
                <w:sz w:val="16"/>
                <w:szCs w:val="16"/>
              </w:rPr>
              <w:t>gr</w:t>
            </w:r>
            <w:proofErr w:type="spellEnd"/>
            <w:r w:rsidR="00293D39">
              <w:rPr>
                <w:sz w:val="16"/>
                <w:szCs w:val="16"/>
              </w:rPr>
              <w:t>. </w:t>
            </w:r>
            <w:proofErr w:type="spellStart"/>
            <w:r w:rsidR="00293D39">
              <w:rPr>
                <w:sz w:val="16"/>
                <w:szCs w:val="16"/>
              </w:rPr>
              <w:t>Tel</w:t>
            </w:r>
            <w:proofErr w:type="spellEnd"/>
            <w:r w:rsidR="00293D39">
              <w:rPr>
                <w:sz w:val="16"/>
                <w:szCs w:val="16"/>
              </w:rPr>
              <w:t>: 0823511909 – Fax: 0823</w:t>
            </w:r>
            <w:r w:rsidRPr="00CB5427">
              <w:rPr>
                <w:sz w:val="16"/>
                <w:szCs w:val="16"/>
              </w:rPr>
              <w:t>511834</w:t>
            </w:r>
            <w:r w:rsidR="00293D39">
              <w:rPr>
                <w:sz w:val="16"/>
                <w:szCs w:val="16"/>
              </w:rPr>
              <w:t xml:space="preserve"> </w:t>
            </w:r>
            <w:proofErr w:type="spellStart"/>
            <w:r w:rsidR="00293D39">
              <w:rPr>
                <w:sz w:val="16"/>
                <w:szCs w:val="16"/>
              </w:rPr>
              <w:t>Vicedirigenza</w:t>
            </w:r>
            <w:proofErr w:type="spellEnd"/>
            <w:r w:rsidR="00293D39">
              <w:rPr>
                <w:sz w:val="16"/>
                <w:szCs w:val="16"/>
              </w:rPr>
              <w:t xml:space="preserve"> </w:t>
            </w:r>
            <w:proofErr w:type="spellStart"/>
            <w:r w:rsidR="00293D39">
              <w:rPr>
                <w:sz w:val="16"/>
                <w:szCs w:val="16"/>
              </w:rPr>
              <w:t>Tel</w:t>
            </w:r>
            <w:proofErr w:type="spellEnd"/>
            <w:r w:rsidR="00293D39">
              <w:rPr>
                <w:sz w:val="16"/>
                <w:szCs w:val="16"/>
              </w:rPr>
              <w:t>: 0823</w:t>
            </w:r>
            <w:r w:rsidRPr="00CB5427">
              <w:rPr>
                <w:sz w:val="16"/>
                <w:szCs w:val="16"/>
              </w:rPr>
              <w:t>580019</w:t>
            </w:r>
            <w:r w:rsidR="00142E90">
              <w:rPr>
                <w:sz w:val="16"/>
                <w:szCs w:val="16"/>
              </w:rPr>
              <w:t xml:space="preserve"> </w:t>
            </w:r>
            <w:proofErr w:type="spellStart"/>
            <w:r w:rsidRPr="00CB5427">
              <w:rPr>
                <w:sz w:val="16"/>
                <w:szCs w:val="16"/>
              </w:rPr>
              <w:t>Tel</w:t>
            </w:r>
            <w:proofErr w:type="spellEnd"/>
            <w:r w:rsidRPr="00CB5427">
              <w:rPr>
                <w:sz w:val="16"/>
                <w:szCs w:val="16"/>
              </w:rPr>
              <w:t xml:space="preserve"> Dirigente Scolastico</w:t>
            </w:r>
            <w:r w:rsidR="00293D39">
              <w:rPr>
                <w:sz w:val="16"/>
                <w:szCs w:val="16"/>
              </w:rPr>
              <w:t>: 0823</w:t>
            </w:r>
            <w:r w:rsidRPr="00CB5427">
              <w:rPr>
                <w:sz w:val="16"/>
                <w:szCs w:val="16"/>
              </w:rPr>
              <w:t>511863</w:t>
            </w:r>
          </w:p>
          <w:p w:rsidR="00CB5427" w:rsidRPr="00CB5427" w:rsidRDefault="006E3F2C" w:rsidP="00293D39">
            <w:pPr>
              <w:tabs>
                <w:tab w:val="center" w:pos="4819"/>
                <w:tab w:val="right" w:pos="9638"/>
              </w:tabs>
              <w:ind w:left="-57" w:firstLine="57"/>
              <w:jc w:val="center"/>
              <w:rPr>
                <w:rFonts w:eastAsia="Calibri"/>
                <w:sz w:val="16"/>
                <w:szCs w:val="16"/>
                <w:lang w:eastAsia="en-US"/>
              </w:rPr>
            </w:pPr>
            <w:r>
              <w:rPr>
                <w:rFonts w:eastAsia="Calibri"/>
                <w:b/>
                <w:bCs/>
                <w:sz w:val="16"/>
                <w:szCs w:val="16"/>
                <w:lang w:eastAsia="en-US"/>
              </w:rPr>
              <w:t>E-mail</w:t>
            </w:r>
            <w:r w:rsidR="00CB5427" w:rsidRPr="00CB5427">
              <w:rPr>
                <w:rFonts w:eastAsia="Calibri"/>
                <w:b/>
                <w:bCs/>
                <w:sz w:val="16"/>
                <w:szCs w:val="16"/>
                <w:lang w:eastAsia="en-US"/>
              </w:rPr>
              <w:t>:</w:t>
            </w:r>
            <w:r w:rsidR="00CB5427" w:rsidRPr="00CB5427">
              <w:rPr>
                <w:rFonts w:eastAsia="Calibri"/>
                <w:sz w:val="16"/>
                <w:szCs w:val="16"/>
                <w:lang w:eastAsia="en-US"/>
              </w:rPr>
              <w:t xml:space="preserve"> </w:t>
            </w:r>
            <w:hyperlink r:id="rId7" w:history="1">
              <w:r w:rsidR="00CB5427" w:rsidRPr="00CB5427">
                <w:rPr>
                  <w:rFonts w:ascii="Calibri" w:eastAsia="Calibri" w:hAnsi="Calibri" w:cs="Calibri"/>
                  <w:color w:val="0000FF"/>
                  <w:sz w:val="16"/>
                  <w:szCs w:val="16"/>
                  <w:u w:val="single"/>
                  <w:lang w:eastAsia="en-US"/>
                </w:rPr>
                <w:t>ceis01100n@istruzione.it</w:t>
              </w:r>
            </w:hyperlink>
            <w:r w:rsidR="00CB5427" w:rsidRPr="00CB5427">
              <w:rPr>
                <w:rFonts w:eastAsia="Calibri"/>
                <w:sz w:val="16"/>
                <w:szCs w:val="16"/>
                <w:lang w:eastAsia="en-US"/>
              </w:rPr>
              <w:t xml:space="preserve"> </w:t>
            </w:r>
            <w:r w:rsidR="00CB5427" w:rsidRPr="00CB5427">
              <w:rPr>
                <w:rFonts w:eastAsia="Calibri"/>
                <w:b/>
                <w:bCs/>
                <w:sz w:val="16"/>
                <w:szCs w:val="16"/>
                <w:lang w:eastAsia="en-US"/>
              </w:rPr>
              <w:t xml:space="preserve">E-mail certificata (PEC): </w:t>
            </w:r>
            <w:hyperlink r:id="rId8" w:history="1">
              <w:r w:rsidR="00CB5427" w:rsidRPr="00CB5427">
                <w:rPr>
                  <w:rFonts w:ascii="Calibri" w:eastAsia="Calibri" w:hAnsi="Calibri" w:cs="Calibri"/>
                  <w:color w:val="0000FF"/>
                  <w:sz w:val="16"/>
                  <w:szCs w:val="16"/>
                  <w:u w:val="single"/>
                  <w:lang w:eastAsia="en-US"/>
                </w:rPr>
                <w:t>ceis01100n@pec.istruzione.it</w:t>
              </w:r>
            </w:hyperlink>
            <w:r w:rsidR="00142E90" w:rsidRPr="00142E90">
              <w:rPr>
                <w:rFonts w:ascii="Calibri" w:eastAsia="Calibri" w:hAnsi="Calibri" w:cs="Calibri"/>
                <w:color w:val="0000FF"/>
                <w:sz w:val="16"/>
                <w:szCs w:val="16"/>
                <w:lang w:eastAsia="en-US"/>
              </w:rPr>
              <w:t xml:space="preserve"> </w:t>
            </w:r>
            <w:r w:rsidR="00CB5427" w:rsidRPr="00A10E0D">
              <w:rPr>
                <w:rFonts w:eastAsia="Calibri"/>
                <w:b/>
                <w:bCs/>
                <w:sz w:val="16"/>
                <w:szCs w:val="16"/>
                <w:lang w:eastAsia="en-US"/>
              </w:rPr>
              <w:t>Sito Web:</w:t>
            </w:r>
            <w:r w:rsidR="00CB5427" w:rsidRPr="00A10E0D">
              <w:rPr>
                <w:rFonts w:eastAsia="Calibri"/>
                <w:sz w:val="16"/>
                <w:szCs w:val="16"/>
                <w:lang w:eastAsia="en-US"/>
              </w:rPr>
              <w:t xml:space="preserve"> </w:t>
            </w:r>
            <w:hyperlink r:id="rId9" w:history="1">
              <w:r>
                <w:rPr>
                  <w:rFonts w:ascii="Calibri" w:eastAsia="Calibri" w:hAnsi="Calibri" w:cs="Calibri"/>
                  <w:color w:val="0000FF"/>
                  <w:sz w:val="16"/>
                  <w:szCs w:val="16"/>
                  <w:u w:val="single"/>
                  <w:lang w:eastAsia="en-US"/>
                </w:rPr>
                <w:t>http://www.istitutonovelli.edu.it/</w:t>
              </w:r>
            </w:hyperlink>
          </w:p>
        </w:tc>
        <w:tc>
          <w:tcPr>
            <w:tcW w:w="992" w:type="dxa"/>
            <w:tcBorders>
              <w:top w:val="single" w:sz="4" w:space="0" w:color="auto"/>
              <w:left w:val="single" w:sz="4" w:space="0" w:color="auto"/>
              <w:bottom w:val="single" w:sz="4" w:space="0" w:color="auto"/>
              <w:right w:val="single" w:sz="4" w:space="0" w:color="auto"/>
            </w:tcBorders>
            <w:vAlign w:val="center"/>
          </w:tcPr>
          <w:p w:rsidR="00CB5427" w:rsidRPr="006E3F2C" w:rsidRDefault="00097E11" w:rsidP="00D174DE">
            <w:pPr>
              <w:jc w:val="center"/>
              <w:rPr>
                <w:b/>
                <w:sz w:val="26"/>
                <w:szCs w:val="26"/>
              </w:rPr>
            </w:pPr>
            <w:r w:rsidRPr="00CB5427">
              <w:rPr>
                <w:noProof/>
                <w:sz w:val="26"/>
                <w:szCs w:val="26"/>
              </w:rPr>
              <w:drawing>
                <wp:inline distT="0" distB="0" distL="0" distR="0">
                  <wp:extent cx="523875" cy="447675"/>
                  <wp:effectExtent l="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3875" cy="447675"/>
                          </a:xfrm>
                          <a:prstGeom prst="rect">
                            <a:avLst/>
                          </a:prstGeom>
                          <a:noFill/>
                          <a:ln>
                            <a:noFill/>
                          </a:ln>
                        </pic:spPr>
                      </pic:pic>
                    </a:graphicData>
                  </a:graphic>
                </wp:inline>
              </w:drawing>
            </w:r>
          </w:p>
        </w:tc>
      </w:tr>
    </w:tbl>
    <w:p w:rsidR="00755075" w:rsidRPr="00755075" w:rsidRDefault="00755075" w:rsidP="00755075">
      <w:proofErr w:type="spellStart"/>
      <w:r w:rsidRPr="00755075">
        <w:t>Prot</w:t>
      </w:r>
      <w:proofErr w:type="spellEnd"/>
      <w:r w:rsidRPr="00755075">
        <w:t xml:space="preserve">.  N. 18682                                                                                 </w:t>
      </w:r>
    </w:p>
    <w:p w:rsidR="00F92F7C" w:rsidRPr="00755075" w:rsidRDefault="00793277" w:rsidP="00755075">
      <w:pPr>
        <w:tabs>
          <w:tab w:val="left" w:pos="2760"/>
          <w:tab w:val="left" w:pos="2840"/>
        </w:tabs>
        <w:autoSpaceDE w:val="0"/>
        <w:autoSpaceDN w:val="0"/>
        <w:adjustRightInd w:val="0"/>
      </w:pPr>
      <w:r>
        <w:rPr>
          <w:color w:val="FF0000"/>
        </w:rPr>
        <w:tab/>
      </w:r>
      <w:r>
        <w:rPr>
          <w:color w:val="FF0000"/>
        </w:rPr>
        <w:tab/>
      </w:r>
      <w:r>
        <w:rPr>
          <w:color w:val="FF0000"/>
        </w:rPr>
        <w:tab/>
      </w:r>
      <w:r>
        <w:rPr>
          <w:color w:val="FF0000"/>
        </w:rPr>
        <w:tab/>
      </w:r>
      <w:r>
        <w:rPr>
          <w:color w:val="FF0000"/>
        </w:rPr>
        <w:tab/>
      </w:r>
      <w:r>
        <w:rPr>
          <w:color w:val="FF0000"/>
        </w:rPr>
        <w:tab/>
      </w:r>
      <w:r>
        <w:rPr>
          <w:color w:val="FF0000"/>
        </w:rPr>
        <w:tab/>
      </w:r>
    </w:p>
    <w:p w:rsidR="00CB5427" w:rsidRPr="00755075" w:rsidRDefault="009765A4" w:rsidP="009765A4">
      <w:pPr>
        <w:tabs>
          <w:tab w:val="left" w:pos="2760"/>
          <w:tab w:val="left" w:pos="2840"/>
        </w:tabs>
        <w:autoSpaceDE w:val="0"/>
        <w:autoSpaceDN w:val="0"/>
        <w:adjustRightInd w:val="0"/>
        <w:jc w:val="right"/>
        <w:rPr>
          <w:b/>
        </w:rPr>
      </w:pPr>
      <w:r>
        <w:rPr>
          <w:b/>
        </w:rPr>
        <w:t>Agli Assistenti T</w:t>
      </w:r>
      <w:r w:rsidR="00CB5427" w:rsidRPr="009765A4">
        <w:rPr>
          <w:b/>
        </w:rPr>
        <w:t xml:space="preserve">ecnici in servizio per </w:t>
      </w:r>
      <w:proofErr w:type="spellStart"/>
      <w:r w:rsidR="00CB5427" w:rsidRPr="009765A4">
        <w:rPr>
          <w:b/>
        </w:rPr>
        <w:t>l’a.s</w:t>
      </w:r>
      <w:r w:rsidR="00CB5427" w:rsidRPr="00755075">
        <w:rPr>
          <w:b/>
        </w:rPr>
        <w:t>.</w:t>
      </w:r>
      <w:proofErr w:type="spellEnd"/>
      <w:r w:rsidR="00CB5427" w:rsidRPr="00755075">
        <w:rPr>
          <w:b/>
        </w:rPr>
        <w:t xml:space="preserve"> </w:t>
      </w:r>
      <w:r w:rsidR="00755075" w:rsidRPr="00755075">
        <w:rPr>
          <w:b/>
        </w:rPr>
        <w:t>2021</w:t>
      </w:r>
      <w:r w:rsidR="00EE5B2D" w:rsidRPr="00755075">
        <w:rPr>
          <w:b/>
        </w:rPr>
        <w:t>/202</w:t>
      </w:r>
      <w:r w:rsidR="00755075" w:rsidRPr="00755075">
        <w:rPr>
          <w:b/>
        </w:rPr>
        <w:t>2</w:t>
      </w:r>
    </w:p>
    <w:p w:rsidR="009765A4" w:rsidRDefault="00CB5427" w:rsidP="00F92F7C">
      <w:pPr>
        <w:tabs>
          <w:tab w:val="left" w:pos="2760"/>
          <w:tab w:val="left" w:pos="2840"/>
        </w:tabs>
        <w:autoSpaceDE w:val="0"/>
        <w:autoSpaceDN w:val="0"/>
        <w:adjustRightInd w:val="0"/>
        <w:jc w:val="right"/>
        <w:rPr>
          <w:b/>
        </w:rPr>
      </w:pPr>
      <w:proofErr w:type="gramStart"/>
      <w:r w:rsidRPr="009765A4">
        <w:rPr>
          <w:b/>
        </w:rPr>
        <w:t>presso</w:t>
      </w:r>
      <w:proofErr w:type="gramEnd"/>
      <w:r w:rsidRPr="009765A4">
        <w:rPr>
          <w:b/>
        </w:rPr>
        <w:t xml:space="preserve"> l’ISISS “G.B. Novelli” di Marcianise</w:t>
      </w:r>
    </w:p>
    <w:p w:rsidR="00755075" w:rsidRDefault="00755075" w:rsidP="00F92F7C">
      <w:pPr>
        <w:tabs>
          <w:tab w:val="left" w:pos="2760"/>
          <w:tab w:val="left" w:pos="2840"/>
        </w:tabs>
        <w:autoSpaceDE w:val="0"/>
        <w:autoSpaceDN w:val="0"/>
        <w:adjustRightInd w:val="0"/>
        <w:jc w:val="right"/>
        <w:rPr>
          <w:b/>
        </w:rPr>
      </w:pPr>
    </w:p>
    <w:p w:rsidR="00755075" w:rsidRDefault="00755075" w:rsidP="00F92F7C">
      <w:pPr>
        <w:tabs>
          <w:tab w:val="left" w:pos="2760"/>
          <w:tab w:val="left" w:pos="2840"/>
        </w:tabs>
        <w:autoSpaceDE w:val="0"/>
        <w:autoSpaceDN w:val="0"/>
        <w:adjustRightInd w:val="0"/>
        <w:jc w:val="right"/>
        <w:rPr>
          <w:b/>
        </w:rPr>
      </w:pPr>
      <w:r>
        <w:rPr>
          <w:b/>
        </w:rPr>
        <w:t>Alla DSGA</w:t>
      </w:r>
    </w:p>
    <w:p w:rsidR="00653ABD" w:rsidRPr="009765A4" w:rsidRDefault="00653ABD" w:rsidP="009765A4">
      <w:pPr>
        <w:tabs>
          <w:tab w:val="left" w:pos="2760"/>
          <w:tab w:val="left" w:pos="2840"/>
        </w:tabs>
        <w:autoSpaceDE w:val="0"/>
        <w:autoSpaceDN w:val="0"/>
        <w:adjustRightInd w:val="0"/>
        <w:jc w:val="right"/>
        <w:rPr>
          <w:b/>
        </w:rPr>
      </w:pPr>
    </w:p>
    <w:p w:rsidR="00CB5427" w:rsidRDefault="00CB5427" w:rsidP="0001341F">
      <w:pPr>
        <w:tabs>
          <w:tab w:val="left" w:pos="2760"/>
          <w:tab w:val="left" w:pos="2840"/>
        </w:tabs>
        <w:autoSpaceDE w:val="0"/>
        <w:autoSpaceDN w:val="0"/>
        <w:adjustRightInd w:val="0"/>
      </w:pPr>
    </w:p>
    <w:p w:rsidR="00F92F7C" w:rsidRPr="00F92F7C" w:rsidRDefault="00F92F7C" w:rsidP="00F92F7C">
      <w:pPr>
        <w:tabs>
          <w:tab w:val="left" w:pos="2760"/>
          <w:tab w:val="left" w:pos="2840"/>
        </w:tabs>
        <w:autoSpaceDE w:val="0"/>
        <w:autoSpaceDN w:val="0"/>
        <w:adjustRightInd w:val="0"/>
        <w:jc w:val="center"/>
        <w:rPr>
          <w:b/>
        </w:rPr>
      </w:pPr>
      <w:r w:rsidRPr="00F92F7C">
        <w:rPr>
          <w:b/>
        </w:rPr>
        <w:t>DIRETTIVA DI MASSIMA IN RELAZIONE ALLA GESTIONE DEI LABORATORI</w:t>
      </w:r>
      <w:r w:rsidR="00C70100">
        <w:rPr>
          <w:b/>
        </w:rPr>
        <w:t xml:space="preserve"> E/O DELLE AULE DIDATTICHE INFORMATIZZATE</w:t>
      </w:r>
    </w:p>
    <w:p w:rsidR="00F92F7C" w:rsidRDefault="00F92F7C" w:rsidP="0001341F">
      <w:pPr>
        <w:tabs>
          <w:tab w:val="left" w:pos="2760"/>
          <w:tab w:val="left" w:pos="2840"/>
        </w:tabs>
        <w:autoSpaceDE w:val="0"/>
        <w:autoSpaceDN w:val="0"/>
        <w:adjustRightInd w:val="0"/>
      </w:pPr>
    </w:p>
    <w:p w:rsidR="00F92F7C" w:rsidRPr="0001341F" w:rsidRDefault="00F92F7C" w:rsidP="0001341F">
      <w:pPr>
        <w:tabs>
          <w:tab w:val="left" w:pos="2760"/>
          <w:tab w:val="left" w:pos="2840"/>
        </w:tabs>
        <w:autoSpaceDE w:val="0"/>
        <w:autoSpaceDN w:val="0"/>
        <w:adjustRightInd w:val="0"/>
      </w:pPr>
    </w:p>
    <w:p w:rsidR="0001341F" w:rsidRPr="0001341F" w:rsidRDefault="0001341F" w:rsidP="0001341F">
      <w:pPr>
        <w:contextualSpacing/>
        <w:jc w:val="center"/>
        <w:rPr>
          <w:b/>
        </w:rPr>
      </w:pPr>
      <w:r w:rsidRPr="0001341F">
        <w:rPr>
          <w:b/>
        </w:rPr>
        <w:t>IL DIRIGENTE SCOLASTICO</w:t>
      </w:r>
    </w:p>
    <w:p w:rsidR="0001341F" w:rsidRPr="0001341F" w:rsidRDefault="0001341F" w:rsidP="0001341F">
      <w:pPr>
        <w:contextualSpacing/>
        <w:rPr>
          <w:b/>
        </w:rPr>
      </w:pPr>
    </w:p>
    <w:p w:rsidR="00653ABD" w:rsidRPr="00653ABD" w:rsidRDefault="00653ABD" w:rsidP="00755075">
      <w:pPr>
        <w:contextualSpacing/>
        <w:jc w:val="both"/>
        <w:rPr>
          <w:b/>
        </w:rPr>
      </w:pPr>
      <w:r>
        <w:rPr>
          <w:b/>
        </w:rPr>
        <w:t xml:space="preserve">Visto </w:t>
      </w:r>
      <w:r w:rsidRPr="00FF001C">
        <w:t>l’art. 21 della Legge 15 marzo 1997, n. 59, concernente “Delega al governo per il conferimento di funzioni e compiti alle regioni ed enti locali, per la riforma della Pubblica Amministrazione e per la semplificazione amministrativa”;</w:t>
      </w:r>
      <w:r w:rsidRPr="00653ABD">
        <w:rPr>
          <w:b/>
        </w:rPr>
        <w:t xml:space="preserve"> </w:t>
      </w:r>
    </w:p>
    <w:p w:rsidR="00653ABD" w:rsidRPr="00FF001C" w:rsidRDefault="00653ABD" w:rsidP="00755075">
      <w:pPr>
        <w:contextualSpacing/>
        <w:jc w:val="both"/>
      </w:pPr>
      <w:r w:rsidRPr="00653ABD">
        <w:rPr>
          <w:b/>
        </w:rPr>
        <w:t xml:space="preserve">Visto </w:t>
      </w:r>
      <w:r w:rsidRPr="00FF001C">
        <w:t>il D.P.R. 8 marzo 1999, n. 275, concernente "Regolamento recante norme in materia di Autonomia delle istituzioni scolastiche ai sensi dell'Art.21, della Legge 15 marzo 1999, n. 59”;</w:t>
      </w:r>
    </w:p>
    <w:p w:rsidR="00653ABD" w:rsidRPr="00FF001C" w:rsidRDefault="00653ABD" w:rsidP="00755075">
      <w:pPr>
        <w:contextualSpacing/>
        <w:jc w:val="both"/>
      </w:pPr>
      <w:proofErr w:type="gramStart"/>
      <w:r>
        <w:rPr>
          <w:b/>
        </w:rPr>
        <w:t xml:space="preserve">Visto  </w:t>
      </w:r>
      <w:r w:rsidRPr="00FF001C">
        <w:t>l’art.</w:t>
      </w:r>
      <w:proofErr w:type="gramEnd"/>
      <w:r w:rsidRPr="00FF001C">
        <w:t xml:space="preserve"> 25 comma 5 del D. </w:t>
      </w:r>
      <w:proofErr w:type="spellStart"/>
      <w:r w:rsidRPr="00FF001C">
        <w:t>Lgs</w:t>
      </w:r>
      <w:proofErr w:type="spellEnd"/>
      <w:r w:rsidRPr="00FF001C">
        <w:t xml:space="preserve">. 30 marzo 2001, n. 165 e </w:t>
      </w:r>
      <w:proofErr w:type="spellStart"/>
      <w:r w:rsidRPr="00FF001C">
        <w:t>ss.mm.ii</w:t>
      </w:r>
      <w:proofErr w:type="spellEnd"/>
      <w:r w:rsidRPr="00FF001C">
        <w:t xml:space="preserve">. </w:t>
      </w:r>
      <w:proofErr w:type="gramStart"/>
      <w:r w:rsidRPr="00FF001C">
        <w:t>recante</w:t>
      </w:r>
      <w:proofErr w:type="gramEnd"/>
      <w:r w:rsidRPr="00FF001C">
        <w:t xml:space="preserve"> "Norme generali sull'ordinamento del lavoro alle dipendenze delle Amministrazioni Pubbliche”;</w:t>
      </w:r>
    </w:p>
    <w:p w:rsidR="0001341F" w:rsidRPr="00FF001C" w:rsidRDefault="0001341F" w:rsidP="00755075">
      <w:pPr>
        <w:pStyle w:val="grassetto"/>
        <w:spacing w:before="0" w:beforeAutospacing="0" w:after="0" w:afterAutospacing="0"/>
        <w:jc w:val="both"/>
      </w:pPr>
      <w:r w:rsidRPr="00653ABD">
        <w:rPr>
          <w:b/>
        </w:rPr>
        <w:t xml:space="preserve">Visto </w:t>
      </w:r>
      <w:r w:rsidR="00653ABD" w:rsidRPr="00FF001C">
        <w:t xml:space="preserve">il D. </w:t>
      </w:r>
      <w:proofErr w:type="spellStart"/>
      <w:r w:rsidR="00653ABD" w:rsidRPr="00FF001C">
        <w:t>Lgs</w:t>
      </w:r>
      <w:proofErr w:type="spellEnd"/>
      <w:r w:rsidR="00653ABD" w:rsidRPr="00FF001C">
        <w:t>. 27 ottobre 2009, n. 150 “Attuazione della legge 4 marzo 2009, n. 15, in materia di ottimizzazione della produttività del lavoro pubblico e di efficienza e trasparenza delle pubbliche amministrazioni”</w:t>
      </w:r>
      <w:r w:rsidR="00FF001C">
        <w:t>;</w:t>
      </w:r>
    </w:p>
    <w:p w:rsidR="0001341F" w:rsidRPr="00FF001C" w:rsidRDefault="0002785E" w:rsidP="00755075">
      <w:pPr>
        <w:spacing w:after="200" w:line="276" w:lineRule="auto"/>
        <w:contextualSpacing/>
        <w:jc w:val="both"/>
      </w:pPr>
      <w:r>
        <w:rPr>
          <w:b/>
        </w:rPr>
        <w:t xml:space="preserve">Visto </w:t>
      </w:r>
      <w:r w:rsidRPr="00FF001C">
        <w:t>l’art.</w:t>
      </w:r>
      <w:r w:rsidR="00653ABD" w:rsidRPr="00FF001C">
        <w:t>24</w:t>
      </w:r>
      <w:r w:rsidR="0001341F" w:rsidRPr="00FF001C">
        <w:t xml:space="preserve"> del </w:t>
      </w:r>
      <w:r w:rsidR="00653ABD" w:rsidRPr="00FF001C">
        <w:rPr>
          <w:rFonts w:eastAsia="Calibri"/>
          <w:lang w:eastAsia="en-US"/>
        </w:rPr>
        <w:t>D.I. 28 agosto 2018, n. 129</w:t>
      </w:r>
      <w:r w:rsidR="0001341F" w:rsidRPr="00FF001C">
        <w:t>;</w:t>
      </w:r>
    </w:p>
    <w:p w:rsidR="00653ABD" w:rsidRPr="00FF001C" w:rsidRDefault="00653ABD" w:rsidP="00755075">
      <w:pPr>
        <w:spacing w:after="200" w:line="276" w:lineRule="auto"/>
        <w:contextualSpacing/>
        <w:jc w:val="both"/>
      </w:pPr>
      <w:r w:rsidRPr="00653ABD">
        <w:rPr>
          <w:b/>
        </w:rPr>
        <w:t xml:space="preserve">Vista </w:t>
      </w:r>
      <w:r w:rsidRPr="00FF001C">
        <w:t xml:space="preserve">la Legge 7 agosto 1990, n. 241 e </w:t>
      </w:r>
      <w:proofErr w:type="spellStart"/>
      <w:r w:rsidRPr="00FF001C">
        <w:t>ss.rnm.ii</w:t>
      </w:r>
      <w:proofErr w:type="spellEnd"/>
      <w:r w:rsidRPr="00FF001C">
        <w:t>, recante "Nuove norme in materia di procedimento amministrativo e di diritto di accesso ai documenti amministrativi”;</w:t>
      </w:r>
    </w:p>
    <w:p w:rsidR="00653ABD" w:rsidRPr="00FF001C" w:rsidRDefault="00653ABD" w:rsidP="00755075">
      <w:pPr>
        <w:contextualSpacing/>
        <w:jc w:val="both"/>
      </w:pPr>
      <w:r w:rsidRPr="00653ABD">
        <w:rPr>
          <w:b/>
        </w:rPr>
        <w:t xml:space="preserve">Visto </w:t>
      </w:r>
      <w:r w:rsidRPr="00FF001C">
        <w:t xml:space="preserve">il </w:t>
      </w:r>
      <w:proofErr w:type="spellStart"/>
      <w:r w:rsidRPr="00FF001C">
        <w:t>D.Lgs</w:t>
      </w:r>
      <w:proofErr w:type="spellEnd"/>
      <w:r w:rsidRPr="00FF001C">
        <w:t xml:space="preserve"> 25 maggio 2016, n. 97 recante "Revisione e semplificazione delle </w:t>
      </w:r>
      <w:proofErr w:type="gramStart"/>
      <w:r w:rsidRPr="00FF001C">
        <w:t>disposizioni  in</w:t>
      </w:r>
      <w:proofErr w:type="gramEnd"/>
      <w:r w:rsidRPr="00FF001C">
        <w:t xml:space="preserve"> materia di prevenzione della corruzione, pubblicità e trasparenza, correttivo della Legge 6 novembre 2012, n. 190 e del Decreto Legislativo 14 marzo 2013, n. 33, ai sensi dell' articolo 7 della legge 7 agosto 2015 n. 124, in materia di riorganizzazione delle amministrazioni pubbliche”;</w:t>
      </w:r>
    </w:p>
    <w:p w:rsidR="00755075" w:rsidRPr="00755075" w:rsidRDefault="00755075" w:rsidP="00755075">
      <w:pPr>
        <w:tabs>
          <w:tab w:val="left" w:pos="2760"/>
          <w:tab w:val="left" w:pos="2840"/>
        </w:tabs>
        <w:autoSpaceDE w:val="0"/>
        <w:autoSpaceDN w:val="0"/>
        <w:adjustRightInd w:val="0"/>
        <w:jc w:val="both"/>
      </w:pPr>
      <w:r w:rsidRPr="00755075">
        <w:rPr>
          <w:b/>
        </w:rPr>
        <w:t xml:space="preserve">Visto </w:t>
      </w:r>
      <w:r w:rsidRPr="00755075">
        <w:t xml:space="preserve">l’art. </w:t>
      </w:r>
      <w:proofErr w:type="gramStart"/>
      <w:r w:rsidRPr="00755075">
        <w:t>47  del</w:t>
      </w:r>
      <w:proofErr w:type="gramEnd"/>
      <w:r w:rsidRPr="00755075">
        <w:t xml:space="preserve"> CCNL Comparto Scuola 2006/2009 sottoscritto il 29/11/2007;</w:t>
      </w:r>
    </w:p>
    <w:p w:rsidR="00755075" w:rsidRPr="00755075" w:rsidRDefault="00755075" w:rsidP="00755075">
      <w:pPr>
        <w:tabs>
          <w:tab w:val="left" w:pos="2760"/>
          <w:tab w:val="left" w:pos="2840"/>
        </w:tabs>
        <w:autoSpaceDE w:val="0"/>
        <w:autoSpaceDN w:val="0"/>
        <w:adjustRightInd w:val="0"/>
        <w:jc w:val="both"/>
      </w:pPr>
      <w:r w:rsidRPr="00755075">
        <w:t>Tenuto conto del profilo della figura di Assistente Tecnico come definito nella Tabella A “Profili</w:t>
      </w:r>
    </w:p>
    <w:p w:rsidR="00755075" w:rsidRPr="00755075" w:rsidRDefault="00755075" w:rsidP="00755075">
      <w:pPr>
        <w:tabs>
          <w:tab w:val="left" w:pos="2760"/>
          <w:tab w:val="left" w:pos="2840"/>
        </w:tabs>
        <w:autoSpaceDE w:val="0"/>
        <w:autoSpaceDN w:val="0"/>
        <w:adjustRightInd w:val="0"/>
        <w:jc w:val="both"/>
      </w:pPr>
      <w:r w:rsidRPr="00755075">
        <w:t xml:space="preserve"> </w:t>
      </w:r>
      <w:proofErr w:type="gramStart"/>
      <w:r w:rsidRPr="00755075">
        <w:t>di  Area</w:t>
      </w:r>
      <w:proofErr w:type="gramEnd"/>
      <w:r w:rsidRPr="00755075">
        <w:t xml:space="preserve"> del personale ATA” di cui  al CCNL Scuola 2006/2009;</w:t>
      </w:r>
    </w:p>
    <w:p w:rsidR="00755075" w:rsidRPr="00755075" w:rsidRDefault="00755075" w:rsidP="00755075">
      <w:pPr>
        <w:tabs>
          <w:tab w:val="left" w:pos="2760"/>
          <w:tab w:val="left" w:pos="2840"/>
        </w:tabs>
        <w:autoSpaceDE w:val="0"/>
        <w:autoSpaceDN w:val="0"/>
        <w:adjustRightInd w:val="0"/>
        <w:jc w:val="both"/>
      </w:pPr>
      <w:r w:rsidRPr="00755075">
        <w:rPr>
          <w:b/>
        </w:rPr>
        <w:t xml:space="preserve">Visto </w:t>
      </w:r>
      <w:r w:rsidRPr="00755075">
        <w:t>il CCNL</w:t>
      </w:r>
      <w:r w:rsidRPr="00755075">
        <w:rPr>
          <w:b/>
        </w:rPr>
        <w:t xml:space="preserve"> </w:t>
      </w:r>
      <w:r w:rsidRPr="00755075">
        <w:t>relativo al personale del Comparto Istruzione e Ricerca</w:t>
      </w:r>
      <w:r w:rsidRPr="00755075">
        <w:rPr>
          <w:b/>
        </w:rPr>
        <w:t xml:space="preserve"> </w:t>
      </w:r>
      <w:r w:rsidRPr="00755075">
        <w:t>triennio 2016/2018</w:t>
      </w:r>
      <w:r w:rsidRPr="00755075">
        <w:rPr>
          <w:b/>
        </w:rPr>
        <w:t xml:space="preserve"> </w:t>
      </w:r>
      <w:r w:rsidRPr="00755075">
        <w:t xml:space="preserve">sottoscritto </w:t>
      </w:r>
    </w:p>
    <w:p w:rsidR="00755075" w:rsidRPr="00755075" w:rsidRDefault="00755075" w:rsidP="00755075">
      <w:pPr>
        <w:tabs>
          <w:tab w:val="left" w:pos="2760"/>
          <w:tab w:val="left" w:pos="2840"/>
        </w:tabs>
        <w:autoSpaceDE w:val="0"/>
        <w:autoSpaceDN w:val="0"/>
        <w:adjustRightInd w:val="0"/>
        <w:jc w:val="both"/>
      </w:pPr>
      <w:proofErr w:type="gramStart"/>
      <w:r w:rsidRPr="00755075">
        <w:t>in</w:t>
      </w:r>
      <w:proofErr w:type="gramEnd"/>
      <w:r w:rsidRPr="00755075">
        <w:t xml:space="preserve"> data 19/04/2018;</w:t>
      </w:r>
    </w:p>
    <w:p w:rsidR="00755075" w:rsidRPr="00755075" w:rsidRDefault="00755075" w:rsidP="00755075">
      <w:pPr>
        <w:tabs>
          <w:tab w:val="left" w:pos="2760"/>
          <w:tab w:val="left" w:pos="2840"/>
        </w:tabs>
        <w:autoSpaceDE w:val="0"/>
        <w:autoSpaceDN w:val="0"/>
        <w:adjustRightInd w:val="0"/>
        <w:jc w:val="both"/>
      </w:pPr>
      <w:r w:rsidRPr="00755075">
        <w:rPr>
          <w:b/>
        </w:rPr>
        <w:t xml:space="preserve">Visto </w:t>
      </w:r>
      <w:r w:rsidRPr="00755075">
        <w:t xml:space="preserve">il vigente Contratto Integrativo di Istituto siglato in data 15/03/2021 </w:t>
      </w:r>
      <w:proofErr w:type="spellStart"/>
      <w:r w:rsidRPr="00755075">
        <w:t>Prot</w:t>
      </w:r>
      <w:proofErr w:type="spellEnd"/>
      <w:r w:rsidRPr="00755075">
        <w:t>. N. 5614/02-09;</w:t>
      </w:r>
    </w:p>
    <w:p w:rsidR="00755075" w:rsidRPr="00755075" w:rsidRDefault="00755075" w:rsidP="00755075">
      <w:pPr>
        <w:tabs>
          <w:tab w:val="left" w:pos="2760"/>
          <w:tab w:val="left" w:pos="2840"/>
        </w:tabs>
        <w:autoSpaceDE w:val="0"/>
        <w:autoSpaceDN w:val="0"/>
        <w:adjustRightInd w:val="0"/>
        <w:jc w:val="both"/>
      </w:pPr>
      <w:proofErr w:type="gramStart"/>
      <w:r w:rsidRPr="00755075">
        <w:t>Visto  il</w:t>
      </w:r>
      <w:proofErr w:type="gramEnd"/>
      <w:r w:rsidRPr="00755075">
        <w:t xml:space="preserve"> Regolamento che disciplina il corretto utilizzo dei laboratori dell’ISISS “G. B. Novelli” di </w:t>
      </w:r>
    </w:p>
    <w:p w:rsidR="00755075" w:rsidRPr="00755075" w:rsidRDefault="00755075" w:rsidP="00755075">
      <w:pPr>
        <w:tabs>
          <w:tab w:val="left" w:pos="2760"/>
          <w:tab w:val="left" w:pos="2840"/>
        </w:tabs>
        <w:autoSpaceDE w:val="0"/>
        <w:autoSpaceDN w:val="0"/>
        <w:adjustRightInd w:val="0"/>
        <w:jc w:val="both"/>
      </w:pPr>
      <w:r w:rsidRPr="00755075">
        <w:t>Marcianise, deliberato nella seduta del Consiglio di Istituto del 13/07/2015 verbale n. 329;</w:t>
      </w:r>
    </w:p>
    <w:p w:rsidR="00755075" w:rsidRPr="00755075" w:rsidRDefault="00755075" w:rsidP="00755075">
      <w:pPr>
        <w:tabs>
          <w:tab w:val="left" w:pos="2760"/>
          <w:tab w:val="left" w:pos="2840"/>
        </w:tabs>
        <w:autoSpaceDE w:val="0"/>
        <w:autoSpaceDN w:val="0"/>
        <w:adjustRightInd w:val="0"/>
        <w:jc w:val="both"/>
      </w:pPr>
      <w:r w:rsidRPr="00755075">
        <w:t xml:space="preserve">Visto il Regolamento per lo svolgimento delle attività laboratoriali relative alle discipline Laboratorio di Servizi enogastronomici Settore cucina e Laboratorio di Servizi enogastronomici Settore sala e vendita di cui al quadro ordinamentale dell’Istituto Professionale Servizi </w:t>
      </w:r>
      <w:proofErr w:type="gramStart"/>
      <w:r w:rsidRPr="00755075">
        <w:t>per  l’Enogastronomia</w:t>
      </w:r>
      <w:proofErr w:type="gramEnd"/>
      <w:r w:rsidRPr="00755075">
        <w:t xml:space="preserve"> e l’Ospitalità Alberghiera deliberato dal  Consiglio di Istituto nella seduta del 14 dicembre 2015  verbale n. 332;</w:t>
      </w:r>
    </w:p>
    <w:p w:rsidR="00755075" w:rsidRPr="00755075" w:rsidRDefault="00755075" w:rsidP="00755075">
      <w:pPr>
        <w:tabs>
          <w:tab w:val="left" w:pos="2760"/>
          <w:tab w:val="left" w:pos="2840"/>
        </w:tabs>
        <w:autoSpaceDE w:val="0"/>
        <w:autoSpaceDN w:val="0"/>
        <w:adjustRightInd w:val="0"/>
        <w:jc w:val="both"/>
      </w:pPr>
      <w:r w:rsidRPr="00755075">
        <w:rPr>
          <w:b/>
        </w:rPr>
        <w:t xml:space="preserve">Visto </w:t>
      </w:r>
      <w:proofErr w:type="gramStart"/>
      <w:r w:rsidRPr="00755075">
        <w:t>il  protocollo</w:t>
      </w:r>
      <w:proofErr w:type="gramEnd"/>
      <w:r w:rsidRPr="00755075">
        <w:t xml:space="preserve"> inerente le misure di contenimento disposte da questa Istituzione Scolastica</w:t>
      </w:r>
      <w:r w:rsidRPr="00755075">
        <w:rPr>
          <w:b/>
        </w:rPr>
        <w:t xml:space="preserve"> </w:t>
      </w:r>
      <w:r w:rsidRPr="00755075">
        <w:t xml:space="preserve">contro la diffusione di Sars-Cov2 con  note </w:t>
      </w:r>
      <w:proofErr w:type="spellStart"/>
      <w:r w:rsidRPr="00755075">
        <w:t>Prot</w:t>
      </w:r>
      <w:proofErr w:type="spellEnd"/>
      <w:r w:rsidRPr="00755075">
        <w:t>. N. 16741/</w:t>
      </w:r>
      <w:proofErr w:type="gramStart"/>
      <w:r w:rsidRPr="00755075">
        <w:t>04  del</w:t>
      </w:r>
      <w:proofErr w:type="gramEnd"/>
      <w:r w:rsidRPr="00755075">
        <w:t xml:space="preserve"> 14/09/2021 e </w:t>
      </w:r>
      <w:proofErr w:type="spellStart"/>
      <w:r w:rsidRPr="00755075">
        <w:t>Prot</w:t>
      </w:r>
      <w:proofErr w:type="spellEnd"/>
      <w:r w:rsidRPr="00755075">
        <w:t>. N. 16996/</w:t>
      </w:r>
      <w:proofErr w:type="gramStart"/>
      <w:r w:rsidRPr="00755075">
        <w:t>04  del</w:t>
      </w:r>
      <w:proofErr w:type="gramEnd"/>
      <w:r w:rsidRPr="00755075">
        <w:t xml:space="preserve">  18/09/2021, note con cui sono state impartite al personale docente, al personale ATA e agli studenti di questo Istituto precise disposizioni organizzative e di sicurezza da rispettare per lo svolgimento  delle lezioni e delle  attività didattiche in presenza per l’a. s. 2021/2022;</w:t>
      </w:r>
    </w:p>
    <w:p w:rsidR="00755075" w:rsidRPr="00755075" w:rsidRDefault="00755075" w:rsidP="00755075">
      <w:pPr>
        <w:tabs>
          <w:tab w:val="left" w:pos="2760"/>
          <w:tab w:val="left" w:pos="2840"/>
        </w:tabs>
        <w:autoSpaceDE w:val="0"/>
        <w:autoSpaceDN w:val="0"/>
        <w:adjustRightInd w:val="0"/>
        <w:jc w:val="both"/>
      </w:pPr>
      <w:r w:rsidRPr="00755075">
        <w:rPr>
          <w:b/>
        </w:rPr>
        <w:lastRenderedPageBreak/>
        <w:t xml:space="preserve"> Viste </w:t>
      </w:r>
      <w:r w:rsidRPr="00755075">
        <w:t>altresì, in allegato alle suddette disposizioni, le Misure contenitive di sicurezza connesse con l’emergenza sanitaria adottate ed attuate da questa Scuola per l’avvio delle lezioni e delle attività didattiche in presenza a. s. 2021/2022;</w:t>
      </w:r>
    </w:p>
    <w:p w:rsidR="00755075" w:rsidRPr="00755075" w:rsidRDefault="00755075" w:rsidP="00755075">
      <w:pPr>
        <w:tabs>
          <w:tab w:val="left" w:pos="2760"/>
          <w:tab w:val="left" w:pos="2840"/>
        </w:tabs>
        <w:autoSpaceDE w:val="0"/>
        <w:autoSpaceDN w:val="0"/>
        <w:adjustRightInd w:val="0"/>
        <w:jc w:val="both"/>
      </w:pPr>
      <w:proofErr w:type="gramStart"/>
      <w:r w:rsidRPr="00755075">
        <w:rPr>
          <w:b/>
        </w:rPr>
        <w:t xml:space="preserve">Vista  </w:t>
      </w:r>
      <w:r w:rsidRPr="00755075">
        <w:t>la</w:t>
      </w:r>
      <w:proofErr w:type="gramEnd"/>
      <w:r w:rsidRPr="00755075">
        <w:t xml:space="preserve"> Carta dei Servizi Scolastici dell’ISISS “G. B. Novelli” di Marcianise;</w:t>
      </w:r>
    </w:p>
    <w:p w:rsidR="00755075" w:rsidRPr="00755075" w:rsidRDefault="00755075" w:rsidP="00755075">
      <w:pPr>
        <w:tabs>
          <w:tab w:val="left" w:pos="2760"/>
          <w:tab w:val="left" w:pos="2840"/>
        </w:tabs>
        <w:autoSpaceDE w:val="0"/>
        <w:autoSpaceDN w:val="0"/>
        <w:adjustRightInd w:val="0"/>
        <w:jc w:val="both"/>
      </w:pPr>
      <w:r w:rsidRPr="00755075">
        <w:rPr>
          <w:b/>
        </w:rPr>
        <w:t xml:space="preserve">Visti </w:t>
      </w:r>
      <w:proofErr w:type="gramStart"/>
      <w:r w:rsidRPr="00755075">
        <w:t>le  priorità</w:t>
      </w:r>
      <w:proofErr w:type="gramEnd"/>
      <w:r w:rsidRPr="00755075">
        <w:t xml:space="preserve"> ed i traguardi di cui al RAV di questa Istituzione Scolastica per il triennio 2019/2022, anno scolastico di riferimento 2021/2022;</w:t>
      </w:r>
    </w:p>
    <w:p w:rsidR="00755075" w:rsidRPr="00755075" w:rsidRDefault="00755075" w:rsidP="00755075">
      <w:pPr>
        <w:tabs>
          <w:tab w:val="left" w:pos="2760"/>
          <w:tab w:val="left" w:pos="2840"/>
        </w:tabs>
        <w:autoSpaceDE w:val="0"/>
        <w:autoSpaceDN w:val="0"/>
        <w:adjustRightInd w:val="0"/>
        <w:jc w:val="both"/>
      </w:pPr>
      <w:r w:rsidRPr="00755075">
        <w:rPr>
          <w:b/>
        </w:rPr>
        <w:t xml:space="preserve">Visti </w:t>
      </w:r>
      <w:r w:rsidRPr="00755075">
        <w:t>gli obiettivi di processo e le azioni di miglioramento</w:t>
      </w:r>
      <w:r w:rsidRPr="00755075">
        <w:rPr>
          <w:b/>
        </w:rPr>
        <w:t xml:space="preserve"> </w:t>
      </w:r>
      <w:r w:rsidRPr="00755075">
        <w:t xml:space="preserve">di cui al </w:t>
      </w:r>
      <w:proofErr w:type="spellStart"/>
      <w:proofErr w:type="gramStart"/>
      <w:r w:rsidRPr="00755075">
        <w:t>PdM</w:t>
      </w:r>
      <w:proofErr w:type="spellEnd"/>
      <w:r w:rsidRPr="00755075">
        <w:t xml:space="preserve">  di</w:t>
      </w:r>
      <w:proofErr w:type="gramEnd"/>
      <w:r w:rsidRPr="00755075">
        <w:t xml:space="preserve"> questa Istituzione Scolastica per il raggiungimento dei   traguardi connessi alle priorità di cui al succitato RAV per il triennio 2019/2022, anno scolastico di riferimento 2021/2022;</w:t>
      </w:r>
    </w:p>
    <w:p w:rsidR="00755075" w:rsidRPr="00755075" w:rsidRDefault="00755075" w:rsidP="00755075">
      <w:pPr>
        <w:tabs>
          <w:tab w:val="left" w:pos="2760"/>
          <w:tab w:val="left" w:pos="2840"/>
        </w:tabs>
        <w:autoSpaceDE w:val="0"/>
        <w:autoSpaceDN w:val="0"/>
        <w:adjustRightInd w:val="0"/>
        <w:jc w:val="both"/>
      </w:pPr>
      <w:r w:rsidRPr="00755075">
        <w:rPr>
          <w:b/>
        </w:rPr>
        <w:t xml:space="preserve">Visto </w:t>
      </w:r>
      <w:r w:rsidRPr="00755075">
        <w:t>il Piano Triennale dell’Offerta Formativa di questa Istituzione Scolastica triennio 2019/2022,</w:t>
      </w:r>
      <w:r>
        <w:t xml:space="preserve"> </w:t>
      </w:r>
      <w:r w:rsidRPr="00755075">
        <w:t xml:space="preserve">anno scolastico di riferimento 2021/2022; </w:t>
      </w:r>
    </w:p>
    <w:p w:rsidR="00755075" w:rsidRPr="00755075" w:rsidRDefault="00755075" w:rsidP="00755075">
      <w:pPr>
        <w:tabs>
          <w:tab w:val="left" w:pos="2760"/>
          <w:tab w:val="left" w:pos="2840"/>
        </w:tabs>
        <w:autoSpaceDE w:val="0"/>
        <w:autoSpaceDN w:val="0"/>
        <w:adjustRightInd w:val="0"/>
        <w:jc w:val="both"/>
      </w:pPr>
      <w:r w:rsidRPr="00755075">
        <w:rPr>
          <w:b/>
        </w:rPr>
        <w:t xml:space="preserve">Vista </w:t>
      </w:r>
      <w:r w:rsidRPr="00755075">
        <w:t>la dotazione organica del personale ATA – profilo Assistente Tecnico – assegnata a questa Istituzione Scolastica per l’a. s. 2021/2022;</w:t>
      </w:r>
    </w:p>
    <w:p w:rsidR="0001341F" w:rsidRPr="00755075" w:rsidRDefault="00755075" w:rsidP="00755075">
      <w:pPr>
        <w:tabs>
          <w:tab w:val="left" w:pos="2760"/>
          <w:tab w:val="left" w:pos="2840"/>
        </w:tabs>
        <w:autoSpaceDE w:val="0"/>
        <w:autoSpaceDN w:val="0"/>
        <w:adjustRightInd w:val="0"/>
        <w:jc w:val="both"/>
      </w:pPr>
      <w:r w:rsidRPr="00755075">
        <w:rPr>
          <w:b/>
        </w:rPr>
        <w:t xml:space="preserve">Tenuto </w:t>
      </w:r>
      <w:r w:rsidRPr="00755075">
        <w:t xml:space="preserve">conto della specificità dei laboratori e delle correlate aree professionali di titolarità </w:t>
      </w:r>
      <w:proofErr w:type="gramStart"/>
      <w:r w:rsidRPr="00755075">
        <w:t>degli  Assistenti</w:t>
      </w:r>
      <w:proofErr w:type="gramEnd"/>
      <w:r w:rsidRPr="00755075">
        <w:t xml:space="preserve"> tecnici assegnati per l’a. s.  2021/2022 a questa Istituzione Scolastica</w:t>
      </w:r>
      <w:r>
        <w:t>;</w:t>
      </w:r>
    </w:p>
    <w:p w:rsidR="00755075" w:rsidRDefault="00755075" w:rsidP="00755075">
      <w:pPr>
        <w:tabs>
          <w:tab w:val="left" w:pos="2760"/>
          <w:tab w:val="left" w:pos="2840"/>
        </w:tabs>
        <w:autoSpaceDE w:val="0"/>
        <w:autoSpaceDN w:val="0"/>
        <w:adjustRightInd w:val="0"/>
        <w:jc w:val="both"/>
      </w:pPr>
      <w:r>
        <w:rPr>
          <w:b/>
        </w:rPr>
        <w:t xml:space="preserve">Visto </w:t>
      </w:r>
      <w:r w:rsidRPr="00755075">
        <w:t xml:space="preserve">il Protocollo di manutenzione periodica dei Kit </w:t>
      </w:r>
      <w:proofErr w:type="spellStart"/>
      <w:r w:rsidRPr="00755075">
        <w:t>Lim</w:t>
      </w:r>
      <w:proofErr w:type="spellEnd"/>
      <w:r w:rsidRPr="00755075">
        <w:t xml:space="preserve"> in dotazione delle aule di cui dispone l’Istituzione Scolastica</w:t>
      </w:r>
      <w:r>
        <w:t>,</w:t>
      </w:r>
    </w:p>
    <w:p w:rsidR="009765A4" w:rsidRPr="0001341F" w:rsidRDefault="009765A4" w:rsidP="0001341F">
      <w:pPr>
        <w:tabs>
          <w:tab w:val="left" w:pos="2760"/>
          <w:tab w:val="left" w:pos="2840"/>
        </w:tabs>
        <w:autoSpaceDE w:val="0"/>
        <w:autoSpaceDN w:val="0"/>
        <w:adjustRightInd w:val="0"/>
      </w:pPr>
    </w:p>
    <w:p w:rsidR="0001341F" w:rsidRPr="00EE5B2D" w:rsidRDefault="0001341F" w:rsidP="0001341F">
      <w:pPr>
        <w:contextualSpacing/>
        <w:jc w:val="center"/>
        <w:rPr>
          <w:b/>
          <w:u w:val="single"/>
        </w:rPr>
      </w:pPr>
      <w:r w:rsidRPr="0001341F">
        <w:rPr>
          <w:b/>
        </w:rPr>
        <w:t xml:space="preserve">EMANA </w:t>
      </w:r>
      <w:r w:rsidR="00755075">
        <w:rPr>
          <w:b/>
        </w:rPr>
        <w:t>PER L’A.S. 2021/2022</w:t>
      </w:r>
      <w:r w:rsidR="005940AD">
        <w:rPr>
          <w:b/>
        </w:rPr>
        <w:t xml:space="preserve"> </w:t>
      </w:r>
      <w:r w:rsidRPr="0001341F">
        <w:rPr>
          <w:b/>
        </w:rPr>
        <w:t xml:space="preserve">LE SEGUENTI </w:t>
      </w:r>
      <w:r w:rsidRPr="00EE5B2D">
        <w:rPr>
          <w:b/>
          <w:u w:val="single"/>
        </w:rPr>
        <w:t xml:space="preserve">DIRETTIVE DI MASSIMA PER GLI ASSISTENTI TECNICI IN RELAZIONE ALLA GESTIONE E ORGANIZZAZIONE DEI LABORATORI </w:t>
      </w:r>
      <w:r w:rsidR="00793277" w:rsidRPr="00EE5B2D">
        <w:rPr>
          <w:b/>
          <w:u w:val="single"/>
        </w:rPr>
        <w:t>E</w:t>
      </w:r>
      <w:r w:rsidR="00C70100">
        <w:rPr>
          <w:b/>
          <w:u w:val="single"/>
        </w:rPr>
        <w:t>/</w:t>
      </w:r>
      <w:proofErr w:type="gramStart"/>
      <w:r w:rsidR="00C70100">
        <w:rPr>
          <w:b/>
          <w:u w:val="single"/>
        </w:rPr>
        <w:t xml:space="preserve">O </w:t>
      </w:r>
      <w:r w:rsidR="00793277" w:rsidRPr="00EE5B2D">
        <w:rPr>
          <w:b/>
          <w:u w:val="single"/>
        </w:rPr>
        <w:t xml:space="preserve"> DELLE</w:t>
      </w:r>
      <w:proofErr w:type="gramEnd"/>
      <w:r w:rsidR="00793277" w:rsidRPr="00EE5B2D">
        <w:rPr>
          <w:b/>
          <w:u w:val="single"/>
        </w:rPr>
        <w:t xml:space="preserve"> AULE DIDATTICHE INFORMATIZZATE </w:t>
      </w:r>
      <w:r w:rsidRPr="00EE5B2D">
        <w:rPr>
          <w:b/>
          <w:u w:val="single"/>
        </w:rPr>
        <w:t>CUI SONO PREPOSTI</w:t>
      </w:r>
    </w:p>
    <w:p w:rsidR="0001341F" w:rsidRPr="0001341F" w:rsidRDefault="0001341F" w:rsidP="0001341F">
      <w:pPr>
        <w:tabs>
          <w:tab w:val="left" w:pos="2760"/>
          <w:tab w:val="left" w:pos="2840"/>
        </w:tabs>
        <w:autoSpaceDE w:val="0"/>
        <w:autoSpaceDN w:val="0"/>
        <w:adjustRightInd w:val="0"/>
      </w:pPr>
    </w:p>
    <w:p w:rsidR="0001341F" w:rsidRDefault="0001341F" w:rsidP="0001341F">
      <w:pPr>
        <w:jc w:val="both"/>
      </w:pPr>
      <w:r w:rsidRPr="0001341F">
        <w:t xml:space="preserve">Premesso che gli assistenti tecnici, secondo la declaratoria del relativo profilo professionale, in rapporto alle attività connesse alla didattica assumono la veste di sub consegnatari con l’affidamento della custodia e gestione del materiale didattico, tecnico e scientifico dei laboratori </w:t>
      </w:r>
      <w:r w:rsidR="00793277">
        <w:t xml:space="preserve">e delle officine </w:t>
      </w:r>
      <w:r w:rsidRPr="0001341F">
        <w:t>nonché dei reparti di lavorazione, con la presente direttiva si richiamano gli ambiti di responsabi</w:t>
      </w:r>
      <w:r w:rsidR="005940AD">
        <w:t>lità relativi alla gestione</w:t>
      </w:r>
      <w:r w:rsidR="005940AD" w:rsidRPr="005940AD">
        <w:t xml:space="preserve"> </w:t>
      </w:r>
      <w:r w:rsidR="005940AD">
        <w:t>delle aule didattiche informatizzate e/o del/dei laboratorio/i</w:t>
      </w:r>
      <w:r w:rsidRPr="0001341F">
        <w:t xml:space="preserve"> </w:t>
      </w:r>
      <w:r w:rsidR="00793277">
        <w:t xml:space="preserve">e </w:t>
      </w:r>
      <w:r w:rsidRPr="0001341F">
        <w:t>cui sono preposti.</w:t>
      </w:r>
    </w:p>
    <w:p w:rsidR="0001341F" w:rsidRPr="0001341F" w:rsidRDefault="0001341F" w:rsidP="0001341F">
      <w:pPr>
        <w:jc w:val="both"/>
      </w:pPr>
    </w:p>
    <w:p w:rsidR="0001341F" w:rsidRPr="0001341F" w:rsidRDefault="0001341F" w:rsidP="0001341F">
      <w:pPr>
        <w:rPr>
          <w:b/>
          <w:u w:val="single"/>
        </w:rPr>
      </w:pPr>
      <w:r w:rsidRPr="0001341F">
        <w:rPr>
          <w:b/>
          <w:u w:val="single"/>
        </w:rPr>
        <w:t>SVOLGIMENTO DEI COMPITI ASSEGNATI</w:t>
      </w:r>
    </w:p>
    <w:p w:rsidR="0001341F" w:rsidRPr="0001341F" w:rsidRDefault="0001341F" w:rsidP="0001341F">
      <w:pPr>
        <w:jc w:val="both"/>
      </w:pPr>
      <w:r w:rsidRPr="0001341F">
        <w:t>Gli assistenti tecnici eseguono attività lavorativa, richiedente specifica preparazione professionale, conoscenza di tecnologie e strumenti anche compless</w:t>
      </w:r>
      <w:r w:rsidR="00AD1009">
        <w:t>i, con capacità di utilizzazione</w:t>
      </w:r>
      <w:r w:rsidRPr="0001341F">
        <w:t xml:space="preserve"> degli stessi, nonché di esecuzione di procedure tecniche e informatiche. Svolgono attività di supporto tecnico alla funzione docente relativamente alle attività didattiche ed alle connesse relazioni con gli studenti. Hanno autonomia e responsabilità nello svolgimento del lavoro con margini valutativi, nell’ambito delle direttive e delle istruzioni ricevute. Sono addetti alla conduzione tecnica dei laboratori, officine o reparti di lavorazione garantendone l’efficienza e la funzionalità in relazione al progetto annuale di utilizzazione didattica. Nell’ambito dei laboratori cui sono assegnati, gli assistenti tecnici provvedono:</w:t>
      </w:r>
    </w:p>
    <w:p w:rsidR="00175002" w:rsidRDefault="0001341F" w:rsidP="00CF0788">
      <w:pPr>
        <w:numPr>
          <w:ilvl w:val="0"/>
          <w:numId w:val="22"/>
        </w:numPr>
        <w:spacing w:after="200" w:line="276" w:lineRule="auto"/>
        <w:contextualSpacing/>
        <w:jc w:val="both"/>
      </w:pPr>
      <w:r w:rsidRPr="0001341F">
        <w:t>Alla preparazione dei materiali e degli strumenti per le esperienze didattiche e per le esercitazioni pratiche nei labor</w:t>
      </w:r>
      <w:r w:rsidR="00A10E0D">
        <w:t xml:space="preserve">atori e reparti di lavorazione </w:t>
      </w:r>
      <w:r w:rsidRPr="0001341F">
        <w:t>cui sono assegnati, garantendo l’assistenza tecnica dura</w:t>
      </w:r>
      <w:r w:rsidR="009278B4">
        <w:t>nte lo svolgimento delle stesse.</w:t>
      </w:r>
    </w:p>
    <w:p w:rsidR="00175002" w:rsidRDefault="003944D3" w:rsidP="00CF0788">
      <w:pPr>
        <w:numPr>
          <w:ilvl w:val="0"/>
          <w:numId w:val="22"/>
        </w:numPr>
        <w:spacing w:after="200" w:line="276" w:lineRule="auto"/>
        <w:contextualSpacing/>
        <w:jc w:val="both"/>
      </w:pPr>
      <w:r>
        <w:t>Alla c</w:t>
      </w:r>
      <w:r w:rsidR="0001341F" w:rsidRPr="0001341F">
        <w:t>onduzione tecnica dei laboratori, garantendone</w:t>
      </w:r>
      <w:r w:rsidR="00AD1009">
        <w:t xml:space="preserve"> l’efficienza e la funzionalità,</w:t>
      </w:r>
      <w:r w:rsidR="0001341F" w:rsidRPr="0001341F">
        <w:t xml:space="preserve"> </w:t>
      </w:r>
      <w:r w:rsidR="00AD1009">
        <w:t>a</w:t>
      </w:r>
      <w:r>
        <w:t>l s</w:t>
      </w:r>
      <w:r w:rsidR="0001341F" w:rsidRPr="0001341F">
        <w:t>upporto tecnico allo svolgimento delle attività didattiche</w:t>
      </w:r>
      <w:r w:rsidR="00AD1009">
        <w:t>, a</w:t>
      </w:r>
      <w:r w:rsidR="0001341F" w:rsidRPr="0001341F">
        <w:t>i servizi esterni connessi</w:t>
      </w:r>
      <w:r w:rsidR="009278B4">
        <w:t xml:space="preserve"> con il proprio lavoro.</w:t>
      </w:r>
    </w:p>
    <w:p w:rsidR="00175002" w:rsidRDefault="0001341F" w:rsidP="00CF0788">
      <w:pPr>
        <w:numPr>
          <w:ilvl w:val="0"/>
          <w:numId w:val="22"/>
        </w:numPr>
        <w:spacing w:after="200" w:line="276" w:lineRule="auto"/>
        <w:contextualSpacing/>
        <w:jc w:val="both"/>
      </w:pPr>
      <w:r w:rsidRPr="0001341F">
        <w:t>Secondo le direttive fornite dal docente</w:t>
      </w:r>
      <w:r w:rsidR="003944D3">
        <w:t xml:space="preserve"> responsabile </w:t>
      </w:r>
      <w:r w:rsidRPr="0001341F">
        <w:t xml:space="preserve">di laboratorio, </w:t>
      </w:r>
      <w:r w:rsidR="003944D3">
        <w:t xml:space="preserve">alla </w:t>
      </w:r>
      <w:r w:rsidRPr="0001341F">
        <w:t xml:space="preserve">preparazione di schede, </w:t>
      </w:r>
      <w:proofErr w:type="gramStart"/>
      <w:r w:rsidRPr="0001341F">
        <w:t>esercitazioni</w:t>
      </w:r>
      <w:proofErr w:type="gramEnd"/>
      <w:r w:rsidRPr="0001341F">
        <w:t>, ec</w:t>
      </w:r>
      <w:r w:rsidR="00AD1009">
        <w:t>c</w:t>
      </w:r>
      <w:r w:rsidRPr="0001341F">
        <w:t>. richieste dai docenti per la</w:t>
      </w:r>
      <w:r w:rsidR="0091407C">
        <w:t xml:space="preserve"> realizzazione delle lezioni curriculari laboratoriali</w:t>
      </w:r>
      <w:r w:rsidRPr="0001341F">
        <w:t xml:space="preserve"> e </w:t>
      </w:r>
      <w:r w:rsidR="0091407C">
        <w:t xml:space="preserve">per </w:t>
      </w:r>
      <w:r w:rsidRPr="0001341F">
        <w:t>la realizzazione dei progetti del P.</w:t>
      </w:r>
      <w:r w:rsidR="00714574">
        <w:t>T.</w:t>
      </w:r>
      <w:r w:rsidR="0091407C">
        <w:t>O.F.</w:t>
      </w:r>
    </w:p>
    <w:p w:rsidR="009278B4" w:rsidRDefault="003944D3" w:rsidP="00CF0788">
      <w:pPr>
        <w:numPr>
          <w:ilvl w:val="0"/>
          <w:numId w:val="22"/>
        </w:numPr>
        <w:spacing w:after="200" w:line="276" w:lineRule="auto"/>
        <w:contextualSpacing/>
        <w:jc w:val="both"/>
      </w:pPr>
      <w:r>
        <w:t>Al p</w:t>
      </w:r>
      <w:r w:rsidR="0001341F" w:rsidRPr="0001341F">
        <w:t xml:space="preserve">relevamento del materiale dal magazzino e </w:t>
      </w:r>
      <w:r>
        <w:t xml:space="preserve">alla </w:t>
      </w:r>
      <w:r w:rsidR="0001341F" w:rsidRPr="0001341F">
        <w:t xml:space="preserve">consegna, sempre in magazzino, </w:t>
      </w:r>
      <w:r>
        <w:t xml:space="preserve">del </w:t>
      </w:r>
      <w:r w:rsidR="0001341F" w:rsidRPr="0001341F">
        <w:t>materiale obsoleto o non funzionante</w:t>
      </w:r>
      <w:r w:rsidR="009278B4">
        <w:t>.</w:t>
      </w:r>
    </w:p>
    <w:p w:rsidR="009278B4" w:rsidRDefault="003944D3" w:rsidP="00CF0788">
      <w:pPr>
        <w:numPr>
          <w:ilvl w:val="0"/>
          <w:numId w:val="22"/>
        </w:numPr>
        <w:spacing w:after="200" w:line="276" w:lineRule="auto"/>
        <w:contextualSpacing/>
        <w:jc w:val="both"/>
      </w:pPr>
      <w:r>
        <w:t>Al r</w:t>
      </w:r>
      <w:r w:rsidRPr="0001341F">
        <w:t>iordino e alla conservazione del materiale e delle attrezzature tecniche, garantendo la verifica e l’approvvigionamento periodico del materiale utile alle esercitazioni didattiche, in rapporto con il magazzino</w:t>
      </w:r>
      <w:r w:rsidR="009278B4">
        <w:t>.</w:t>
      </w:r>
    </w:p>
    <w:p w:rsidR="009278B4" w:rsidRDefault="003944D3" w:rsidP="00CF0788">
      <w:pPr>
        <w:numPr>
          <w:ilvl w:val="0"/>
          <w:numId w:val="22"/>
        </w:numPr>
        <w:spacing w:after="200" w:line="276" w:lineRule="auto"/>
        <w:contextualSpacing/>
        <w:jc w:val="both"/>
      </w:pPr>
      <w:r>
        <w:t>Alla m</w:t>
      </w:r>
      <w:r w:rsidRPr="0001341F">
        <w:t>anutenzione generale all’interno del proprio laboratorio</w:t>
      </w:r>
    </w:p>
    <w:p w:rsidR="009278B4" w:rsidRDefault="003944D3" w:rsidP="00CF0788">
      <w:pPr>
        <w:numPr>
          <w:ilvl w:val="0"/>
          <w:numId w:val="22"/>
        </w:numPr>
        <w:spacing w:after="200" w:line="276" w:lineRule="auto"/>
        <w:contextualSpacing/>
        <w:jc w:val="both"/>
      </w:pPr>
      <w:r>
        <w:t>Alla c</w:t>
      </w:r>
      <w:r w:rsidRPr="0001341F">
        <w:t>ustodia dei materiali presenti</w:t>
      </w:r>
      <w:r w:rsidR="009278B4">
        <w:t>.</w:t>
      </w:r>
    </w:p>
    <w:p w:rsidR="009278B4" w:rsidRDefault="003944D3" w:rsidP="00CF0788">
      <w:pPr>
        <w:numPr>
          <w:ilvl w:val="0"/>
          <w:numId w:val="22"/>
        </w:numPr>
        <w:spacing w:after="200" w:line="276" w:lineRule="auto"/>
        <w:contextualSpacing/>
        <w:jc w:val="both"/>
      </w:pPr>
      <w:r>
        <w:lastRenderedPageBreak/>
        <w:t>Alla p</w:t>
      </w:r>
      <w:r w:rsidRPr="0001341F">
        <w:t>reparazione di repo</w:t>
      </w:r>
      <w:r>
        <w:t>rt sull’utilizzo dei laboratori</w:t>
      </w:r>
      <w:r w:rsidR="009278B4">
        <w:t>.</w:t>
      </w:r>
    </w:p>
    <w:p w:rsidR="003944D3" w:rsidRPr="0001341F" w:rsidRDefault="003944D3" w:rsidP="00CF0788">
      <w:pPr>
        <w:numPr>
          <w:ilvl w:val="0"/>
          <w:numId w:val="22"/>
        </w:numPr>
        <w:spacing w:after="200" w:line="276" w:lineRule="auto"/>
        <w:contextualSpacing/>
        <w:jc w:val="both"/>
      </w:pPr>
      <w:r>
        <w:t>Alla t</w:t>
      </w:r>
      <w:r w:rsidRPr="0001341F">
        <w:t>enuta del registro di inventario relativo al materiale a</w:t>
      </w:r>
      <w:r w:rsidR="009278B4">
        <w:t>ssegnato al proprio laboratorio.</w:t>
      </w:r>
    </w:p>
    <w:p w:rsidR="0001341F" w:rsidRPr="0001341F" w:rsidRDefault="0001341F" w:rsidP="0001341F">
      <w:pPr>
        <w:numPr>
          <w:ilvl w:val="0"/>
          <w:numId w:val="22"/>
        </w:numPr>
        <w:spacing w:after="200" w:line="276" w:lineRule="auto"/>
        <w:contextualSpacing/>
        <w:jc w:val="both"/>
      </w:pPr>
      <w:r w:rsidRPr="0001341F">
        <w:t>Collaborano alle operazioni di ricognizione inven</w:t>
      </w:r>
      <w:r w:rsidR="009278B4">
        <w:t>tariale di fine anno scolastico.</w:t>
      </w:r>
    </w:p>
    <w:p w:rsidR="0001341F" w:rsidRDefault="003944D3" w:rsidP="0001341F">
      <w:pPr>
        <w:numPr>
          <w:ilvl w:val="0"/>
          <w:numId w:val="22"/>
        </w:numPr>
        <w:spacing w:after="200" w:line="276" w:lineRule="auto"/>
        <w:contextualSpacing/>
        <w:jc w:val="both"/>
      </w:pPr>
      <w:r>
        <w:t>Hanno c</w:t>
      </w:r>
      <w:r w:rsidR="0001341F" w:rsidRPr="0001341F">
        <w:t>ura e responsabilità, assieme al docente, del ma</w:t>
      </w:r>
      <w:r>
        <w:t>teriale del proprio laboratorio.</w:t>
      </w:r>
    </w:p>
    <w:p w:rsidR="0002785E" w:rsidRDefault="0002785E" w:rsidP="0001341F">
      <w:pPr>
        <w:jc w:val="both"/>
      </w:pPr>
    </w:p>
    <w:p w:rsidR="0001341F" w:rsidRDefault="00DD10C5" w:rsidP="0001341F">
      <w:pPr>
        <w:jc w:val="both"/>
      </w:pPr>
      <w:r>
        <w:t>Gli assistenti tecnici svolgono</w:t>
      </w:r>
      <w:r w:rsidR="0001341F" w:rsidRPr="0001341F">
        <w:t xml:space="preserve"> attività di diretta e immediata collaborazione </w:t>
      </w:r>
      <w:r w:rsidR="003944D3">
        <w:t xml:space="preserve">con </w:t>
      </w:r>
      <w:r w:rsidR="0001341F" w:rsidRPr="0001341F">
        <w:t>l’ufficio tecnico o analoghi organismi</w:t>
      </w:r>
      <w:r w:rsidR="00860797">
        <w:t>,</w:t>
      </w:r>
      <w:r w:rsidR="0001341F" w:rsidRPr="0001341F">
        <w:t xml:space="preserve"> anche in relazione agli acquisti di attrezzature tecnico-scientifiche e al loro collaudo. Relativamente alle ore di servizio impegnate quale supporto all’attività didattica</w:t>
      </w:r>
      <w:r w:rsidR="003944D3">
        <w:t>,</w:t>
      </w:r>
      <w:r w:rsidR="0001341F" w:rsidRPr="0001341F">
        <w:t xml:space="preserve"> l’assistente tecnico, pur non partecipando direttamente alla funzione docente, svolge un compito molto delicato da cui spesso dipende il buon andamento della didattica, infatti prepara le esercitazioni pratiche secondo il piano di studi stabilito, ne riordina il materiale, le attrezzature tecniche e didattiche ed il banco di lavoro, ritira dal magazzino, e ve lo riconsegna, il materiale necessario alle esercitazioni, lo verifica periodicamente per le eventuali proposte di acquisto, effettua le riparazioni necessarie relative alla manutenzione ordinaria e propone al docente responsabile l’eventuale fuori uso di strumenti e attrezzature e la scorta di materiale di consumo in tempo utile per l’acquisto.</w:t>
      </w:r>
    </w:p>
    <w:p w:rsidR="0001341F" w:rsidRPr="0001341F" w:rsidRDefault="0001341F" w:rsidP="0001341F">
      <w:pPr>
        <w:jc w:val="both"/>
      </w:pPr>
    </w:p>
    <w:p w:rsidR="0001341F" w:rsidRPr="0001341F" w:rsidRDefault="0001341F" w:rsidP="0001341F">
      <w:pPr>
        <w:rPr>
          <w:b/>
          <w:u w:val="single"/>
        </w:rPr>
      </w:pPr>
      <w:r w:rsidRPr="0001341F">
        <w:rPr>
          <w:b/>
          <w:u w:val="single"/>
        </w:rPr>
        <w:t>DIPENDENZA FUNZIONALE</w:t>
      </w:r>
    </w:p>
    <w:p w:rsidR="0001341F" w:rsidRPr="0001341F" w:rsidRDefault="0001341F" w:rsidP="0001341F">
      <w:r w:rsidRPr="0001341F">
        <w:t>Avuto riguardo alla dipendenza funzionale si chiarisce che gli assistenti tecnici:</w:t>
      </w:r>
    </w:p>
    <w:p w:rsidR="0001341F" w:rsidRPr="0001341F" w:rsidRDefault="0015309F" w:rsidP="0001341F">
      <w:pPr>
        <w:numPr>
          <w:ilvl w:val="0"/>
          <w:numId w:val="22"/>
        </w:numPr>
        <w:spacing w:after="200" w:line="276" w:lineRule="auto"/>
        <w:contextualSpacing/>
        <w:jc w:val="both"/>
      </w:pPr>
      <w:proofErr w:type="gramStart"/>
      <w:r>
        <w:t>p</w:t>
      </w:r>
      <w:r w:rsidR="0001341F" w:rsidRPr="0001341F">
        <w:t>er</w:t>
      </w:r>
      <w:proofErr w:type="gramEnd"/>
      <w:r w:rsidR="0001341F" w:rsidRPr="0001341F">
        <w:t xml:space="preserve"> le mansioni tecniche e per quelle strettamente collegate alla didattica dipendono, a seconda dei casi, dal Dirigente</w:t>
      </w:r>
      <w:r w:rsidR="003944D3">
        <w:t xml:space="preserve"> Scolastico</w:t>
      </w:r>
      <w:r w:rsidR="00A45E54">
        <w:t xml:space="preserve"> o dal docente della disciplina</w:t>
      </w:r>
      <w:r w:rsidR="0001341F" w:rsidRPr="0001341F">
        <w:t xml:space="preserve"> responsabile delle esercitazioni didattiche o dal doce</w:t>
      </w:r>
      <w:r w:rsidR="00A45E54">
        <w:t>nte addetto all’ufficio tecnico</w:t>
      </w:r>
      <w:r w:rsidR="0001341F" w:rsidRPr="0001341F">
        <w:t xml:space="preserve"> o dal docente designato dal </w:t>
      </w:r>
      <w:r w:rsidR="00A45E54">
        <w:t xml:space="preserve">Dirigente Scolastico </w:t>
      </w:r>
      <w:r w:rsidR="0001341F" w:rsidRPr="0001341F">
        <w:t>competente a valutare soluzioni tecniche che l’a</w:t>
      </w:r>
      <w:r>
        <w:t>ssistente è tenuto ad applicare;</w:t>
      </w:r>
    </w:p>
    <w:p w:rsidR="0001341F" w:rsidRDefault="0015309F" w:rsidP="0001341F">
      <w:pPr>
        <w:numPr>
          <w:ilvl w:val="0"/>
          <w:numId w:val="22"/>
        </w:numPr>
        <w:spacing w:after="200" w:line="276" w:lineRule="auto"/>
        <w:contextualSpacing/>
        <w:jc w:val="both"/>
      </w:pPr>
      <w:proofErr w:type="gramStart"/>
      <w:r>
        <w:t>p</w:t>
      </w:r>
      <w:r w:rsidR="0001341F" w:rsidRPr="0001341F">
        <w:t>er</w:t>
      </w:r>
      <w:proofErr w:type="gramEnd"/>
      <w:r w:rsidR="0001341F" w:rsidRPr="0001341F">
        <w:t xml:space="preserve"> le mansioni non tecniche quali la custodia dei beni, delle attrezzature ed il loro acquisto o approvvigionamento</w:t>
      </w:r>
      <w:r w:rsidR="003944D3">
        <w:t>,</w:t>
      </w:r>
      <w:r w:rsidR="0001341F" w:rsidRPr="0001341F">
        <w:t xml:space="preserve"> nel rispetto delle deliberazioni assunte, dipendono dal</w:t>
      </w:r>
      <w:r w:rsidR="005066D7">
        <w:t>la</w:t>
      </w:r>
      <w:r w:rsidR="0001341F" w:rsidRPr="0001341F">
        <w:t xml:space="preserve"> D.S.G.A. alle cui direttive sono subordinati ed a cui dovranno rendere conto.</w:t>
      </w:r>
    </w:p>
    <w:p w:rsidR="0001341F" w:rsidRPr="0001341F" w:rsidRDefault="0001341F" w:rsidP="00A10E0D">
      <w:pPr>
        <w:spacing w:after="200" w:line="276" w:lineRule="auto"/>
        <w:ind w:left="720"/>
        <w:contextualSpacing/>
        <w:jc w:val="both"/>
      </w:pPr>
    </w:p>
    <w:p w:rsidR="0001341F" w:rsidRPr="0001341F" w:rsidRDefault="0001341F" w:rsidP="0001341F">
      <w:pPr>
        <w:rPr>
          <w:b/>
        </w:rPr>
      </w:pPr>
      <w:r w:rsidRPr="0001341F">
        <w:rPr>
          <w:b/>
          <w:u w:val="single"/>
        </w:rPr>
        <w:t>ORGANIZZAZIONE DEL SERVIZIO</w:t>
      </w:r>
    </w:p>
    <w:p w:rsidR="0001341F" w:rsidRDefault="0001341F" w:rsidP="0001341F">
      <w:pPr>
        <w:jc w:val="both"/>
      </w:pPr>
      <w:r w:rsidRPr="0001341F">
        <w:t>Al fine di una migliore organizzazione delle attività degli assistenti tecnici, che consenta un maggior controllo del materiale e della strumentazione affidata, si impartiscono le seguenti direttive:</w:t>
      </w:r>
    </w:p>
    <w:p w:rsidR="00290F76" w:rsidRPr="0001341F" w:rsidRDefault="00290F76" w:rsidP="0001341F">
      <w:pPr>
        <w:jc w:val="both"/>
      </w:pPr>
    </w:p>
    <w:p w:rsidR="0001341F" w:rsidRPr="0001341F" w:rsidRDefault="006E3F2C" w:rsidP="0001341F">
      <w:pPr>
        <w:jc w:val="both"/>
        <w:rPr>
          <w:i/>
        </w:rPr>
      </w:pPr>
      <w:r>
        <w:rPr>
          <w:i/>
        </w:rPr>
        <w:t>A – Custodia dei materiali.</w:t>
      </w:r>
    </w:p>
    <w:p w:rsidR="0001341F" w:rsidRDefault="0001341F" w:rsidP="00290F76">
      <w:pPr>
        <w:numPr>
          <w:ilvl w:val="0"/>
          <w:numId w:val="23"/>
        </w:numPr>
        <w:jc w:val="both"/>
      </w:pPr>
      <w:r w:rsidRPr="0001341F">
        <w:t xml:space="preserve">Gli assistenti tecnici provvedono alla conservazione e custodia della strumentazione e delle singole attrezzature in appositi armadi. All’interno di ogni </w:t>
      </w:r>
      <w:r w:rsidR="005A6DF2">
        <w:t xml:space="preserve">armadio verrà affisso l’elenco </w:t>
      </w:r>
      <w:r w:rsidRPr="0001341F">
        <w:t>del materiale ivi custodito con l’indicazione sia del numero di inventario che del numero di catalogazione. La verifica di detto</w:t>
      </w:r>
      <w:r w:rsidR="00AD1009">
        <w:t xml:space="preserve"> materiale sarà effettuata con </w:t>
      </w:r>
      <w:r w:rsidRPr="0001341F">
        <w:t>cadenza almeno quindicinale e verrà annotata sul foglio</w:t>
      </w:r>
      <w:r w:rsidR="00DB1F71">
        <w:t xml:space="preserve"> di inventario del laboratorio</w:t>
      </w:r>
      <w:r w:rsidRPr="0001341F">
        <w:t xml:space="preserve"> controfirmato dal docente sub-consegnatario unitamente all’assistente tecnico. Qualora durante la verifica, si dovesse constatare l’assenza di strumentazione ovvero altre anomalie</w:t>
      </w:r>
      <w:r w:rsidR="003944D3">
        <w:t>,</w:t>
      </w:r>
      <w:r w:rsidR="005A6DF2">
        <w:t xml:space="preserve"> sarà cura </w:t>
      </w:r>
      <w:r w:rsidRPr="0001341F">
        <w:t>ed obbligo dei firmatari darne immediata comunicazione al</w:t>
      </w:r>
      <w:r w:rsidR="007C27EE">
        <w:t xml:space="preserve"> Dirigente Scolastico</w:t>
      </w:r>
      <w:r w:rsidR="00234015">
        <w:t xml:space="preserve"> e al DSGA</w:t>
      </w:r>
      <w:r w:rsidRPr="0001341F">
        <w:t xml:space="preserve">. Per quanto attiene </w:t>
      </w:r>
      <w:r w:rsidR="00234015">
        <w:t>al</w:t>
      </w:r>
      <w:r w:rsidRPr="0001341F">
        <w:t>la custodia delle chiavi degli</w:t>
      </w:r>
      <w:r>
        <w:t xml:space="preserve"> accessi ai laboratori e degli </w:t>
      </w:r>
      <w:r w:rsidRPr="0001341F">
        <w:t>armadi</w:t>
      </w:r>
      <w:r>
        <w:t xml:space="preserve"> in essi contenuti</w:t>
      </w:r>
      <w:r w:rsidRPr="0001341F">
        <w:t>, si dispone che il numero delle chiavi non possa essere superiore a due (una copia sar</w:t>
      </w:r>
      <w:r w:rsidR="0027214A">
        <w:t>à tratten</w:t>
      </w:r>
      <w:r w:rsidR="005066D7">
        <w:t>uta dalla DSGA</w:t>
      </w:r>
      <w:r w:rsidRPr="0001341F">
        <w:t xml:space="preserve">, l’altra – necessaria per l’uso quotidiano dell’apertura e chiusura dei laboratori – è </w:t>
      </w:r>
      <w:r w:rsidR="005066D7">
        <w:t xml:space="preserve">parimenti </w:t>
      </w:r>
      <w:r w:rsidRPr="0001341F">
        <w:t>affidata al</w:t>
      </w:r>
      <w:r w:rsidR="005066D7">
        <w:t>la</w:t>
      </w:r>
      <w:r w:rsidRPr="0001341F">
        <w:t xml:space="preserve"> D.S.G.A.</w:t>
      </w:r>
      <w:r w:rsidR="003944D3">
        <w:t>).</w:t>
      </w:r>
      <w:r w:rsidRPr="0001341F">
        <w:t xml:space="preserve"> L’assistente tecnico </w:t>
      </w:r>
      <w:r w:rsidR="005A6DF2">
        <w:t xml:space="preserve">addetto al laboratorio preleva </w:t>
      </w:r>
      <w:r w:rsidRPr="0001341F">
        <w:t xml:space="preserve">e riconsegna giornalmente le chiavi presso l’ufficio </w:t>
      </w:r>
      <w:r w:rsidR="0027214A">
        <w:t>designato da</w:t>
      </w:r>
      <w:r w:rsidR="005A6DF2">
        <w:t>l</w:t>
      </w:r>
      <w:r w:rsidR="005066D7">
        <w:t>la</w:t>
      </w:r>
      <w:r w:rsidR="005A6DF2">
        <w:t xml:space="preserve"> D.S.G.A. In caso </w:t>
      </w:r>
      <w:r w:rsidRPr="0001341F">
        <w:t>di assenza dell</w:t>
      </w:r>
      <w:r w:rsidR="0027214A">
        <w:t xml:space="preserve">’assistente tecnico, </w:t>
      </w:r>
      <w:r w:rsidR="005066D7">
        <w:t xml:space="preserve">laddove non ne sia stata possibile la sostituzione con altro assistente tecnico di medesima area, </w:t>
      </w:r>
      <w:r w:rsidR="0027214A">
        <w:t xml:space="preserve">la chiave </w:t>
      </w:r>
      <w:r w:rsidRPr="0001341F">
        <w:t>può essere prelevata e ricons</w:t>
      </w:r>
      <w:r w:rsidR="00A10E0D">
        <w:t>egnata</w:t>
      </w:r>
      <w:r w:rsidR="000F27AF">
        <w:t xml:space="preserve"> dal docente interessato, sotto la personale responsabilità.</w:t>
      </w:r>
    </w:p>
    <w:p w:rsidR="006E3F2C" w:rsidRPr="0001341F" w:rsidRDefault="006E3F2C" w:rsidP="0001341F">
      <w:pPr>
        <w:jc w:val="both"/>
      </w:pPr>
    </w:p>
    <w:p w:rsidR="0001341F" w:rsidRPr="0001341F" w:rsidRDefault="006E3F2C" w:rsidP="0001341F">
      <w:pPr>
        <w:rPr>
          <w:i/>
        </w:rPr>
      </w:pPr>
      <w:r>
        <w:rPr>
          <w:i/>
        </w:rPr>
        <w:t xml:space="preserve">B - Uso </w:t>
      </w:r>
      <w:r w:rsidR="00A7396D" w:rsidRPr="00234015">
        <w:rPr>
          <w:i/>
        </w:rPr>
        <w:t xml:space="preserve">e manutenzione </w:t>
      </w:r>
      <w:r>
        <w:rPr>
          <w:i/>
        </w:rPr>
        <w:t>dell</w:t>
      </w:r>
      <w:r w:rsidR="00A7396D">
        <w:rPr>
          <w:i/>
        </w:rPr>
        <w:t>e</w:t>
      </w:r>
      <w:r>
        <w:rPr>
          <w:i/>
        </w:rPr>
        <w:t xml:space="preserve"> </w:t>
      </w:r>
      <w:r w:rsidR="00A7396D">
        <w:rPr>
          <w:i/>
        </w:rPr>
        <w:t>attrezzature</w:t>
      </w:r>
      <w:r>
        <w:rPr>
          <w:i/>
        </w:rPr>
        <w:t>.</w:t>
      </w:r>
    </w:p>
    <w:p w:rsidR="00EE489A" w:rsidRDefault="0001341F" w:rsidP="00EE489A">
      <w:pPr>
        <w:numPr>
          <w:ilvl w:val="0"/>
          <w:numId w:val="25"/>
        </w:numPr>
        <w:jc w:val="both"/>
      </w:pPr>
      <w:r w:rsidRPr="0001341F">
        <w:t xml:space="preserve"> </w:t>
      </w:r>
      <w:r w:rsidR="005066D7">
        <w:t xml:space="preserve">Andranno </w:t>
      </w:r>
      <w:r w:rsidR="005066D7" w:rsidRPr="00EE1A80">
        <w:rPr>
          <w:b/>
        </w:rPr>
        <w:t>registrati,</w:t>
      </w:r>
      <w:r w:rsidR="002D1EE5" w:rsidRPr="00EE1A80">
        <w:rPr>
          <w:b/>
        </w:rPr>
        <w:t xml:space="preserve"> su</w:t>
      </w:r>
      <w:r w:rsidR="002D1EE5">
        <w:t xml:space="preserve"> </w:t>
      </w:r>
      <w:r w:rsidR="002D1EE5" w:rsidRPr="00EE1A80">
        <w:rPr>
          <w:b/>
        </w:rPr>
        <w:t>apposito registro</w:t>
      </w:r>
      <w:r w:rsidRPr="00EE1A80">
        <w:rPr>
          <w:b/>
        </w:rPr>
        <w:t xml:space="preserve">, a cura dell’insegnante che svolge la lezione e dell’assistente tecnico </w:t>
      </w:r>
      <w:r w:rsidRPr="0001341F">
        <w:t xml:space="preserve">che lo coadiuva, </w:t>
      </w:r>
      <w:r w:rsidR="005A7F72">
        <w:t xml:space="preserve">il giorno e l’ora in cui </w:t>
      </w:r>
      <w:r w:rsidRPr="0001341F">
        <w:t xml:space="preserve">l’esercitazione </w:t>
      </w:r>
      <w:r w:rsidR="005A7F72">
        <w:t xml:space="preserve">viene </w:t>
      </w:r>
      <w:r w:rsidRPr="0001341F">
        <w:t xml:space="preserve">svolta, </w:t>
      </w:r>
      <w:r w:rsidR="005A7F72">
        <w:t xml:space="preserve">la classe cui l’esercitazione è diretta, la tipologia di esercitazione svolta </w:t>
      </w:r>
      <w:r w:rsidR="005066D7">
        <w:t xml:space="preserve">con l’indicazione dei relativi. </w:t>
      </w:r>
      <w:r w:rsidR="00EE489A" w:rsidRPr="0001341F">
        <w:t xml:space="preserve">L’assistente tecnico </w:t>
      </w:r>
      <w:r w:rsidR="00EE489A">
        <w:t>detiene</w:t>
      </w:r>
      <w:r w:rsidR="00EE489A" w:rsidRPr="0001341F">
        <w:t xml:space="preserve"> il registro di utilizzo del laboratorio assegnato.</w:t>
      </w:r>
    </w:p>
    <w:p w:rsidR="00EE489A" w:rsidRDefault="00EE489A" w:rsidP="00EE489A"/>
    <w:p w:rsidR="00EE489A" w:rsidRDefault="00EE489A" w:rsidP="00EE489A">
      <w:pPr>
        <w:ind w:left="720"/>
        <w:jc w:val="both"/>
      </w:pPr>
    </w:p>
    <w:p w:rsidR="0001341F" w:rsidRDefault="0001341F" w:rsidP="00EE489A">
      <w:pPr>
        <w:pStyle w:val="Paragrafoelenco"/>
        <w:numPr>
          <w:ilvl w:val="0"/>
          <w:numId w:val="25"/>
        </w:numPr>
        <w:jc w:val="both"/>
      </w:pPr>
      <w:r w:rsidRPr="0001341F">
        <w:t>Nel caso in cui sia necessario</w:t>
      </w:r>
      <w:r w:rsidR="00891247">
        <w:t xml:space="preserve"> utilizzare la strumentazione di</w:t>
      </w:r>
      <w:r w:rsidRPr="0001341F">
        <w:t xml:space="preserve"> altro laboratorio, diverso da quello assegnato, verrà </w:t>
      </w:r>
      <w:proofErr w:type="gramStart"/>
      <w:r w:rsidR="005066D7">
        <w:t xml:space="preserve">predisposta </w:t>
      </w:r>
      <w:r w:rsidR="00642203">
        <w:t xml:space="preserve"> a</w:t>
      </w:r>
      <w:proofErr w:type="gramEnd"/>
      <w:r w:rsidR="00642203">
        <w:t xml:space="preserve"> cura degli assistenti tecnici dei laboratori interessati</w:t>
      </w:r>
      <w:r w:rsidR="005066D7">
        <w:t>,</w:t>
      </w:r>
      <w:r w:rsidR="004021D6">
        <w:t xml:space="preserve"> in triplice</w:t>
      </w:r>
      <w:r w:rsidR="005066D7">
        <w:t xml:space="preserve"> copia, opportuna documentazione</w:t>
      </w:r>
      <w:r w:rsidR="00642203">
        <w:t>.</w:t>
      </w:r>
      <w:r w:rsidR="005066D7">
        <w:t xml:space="preserve"> </w:t>
      </w:r>
      <w:r w:rsidRPr="0001341F">
        <w:t xml:space="preserve"> Una copia </w:t>
      </w:r>
      <w:r w:rsidR="00642203">
        <w:t>di detta documentazione</w:t>
      </w:r>
      <w:r w:rsidRPr="0001341F">
        <w:t xml:space="preserve"> verrà conservata dall’assistente tecnico del laborator</w:t>
      </w:r>
      <w:r w:rsidR="004021D6">
        <w:t xml:space="preserve">io cui è assegnato lo strumento, una copia verrà conservata dall’assistente tecnico del laboratorio presso il quale è utilizzato lo strumento, un’ulteriore copia sarà consegnata presso la segreteria amministrativa ponendola all’attenzione della DSGA e dell’assistente amministrativo sig. Oreste </w:t>
      </w:r>
      <w:proofErr w:type="spellStart"/>
      <w:r w:rsidR="004021D6">
        <w:t>Capezzuto</w:t>
      </w:r>
      <w:proofErr w:type="spellEnd"/>
      <w:r w:rsidR="004021D6">
        <w:t>.</w:t>
      </w:r>
    </w:p>
    <w:p w:rsidR="00F378F2" w:rsidRPr="00234015" w:rsidRDefault="00EE489A" w:rsidP="00EE489A">
      <w:pPr>
        <w:pStyle w:val="Paragrafoelenco"/>
        <w:numPr>
          <w:ilvl w:val="0"/>
          <w:numId w:val="25"/>
        </w:numPr>
        <w:jc w:val="both"/>
      </w:pPr>
      <w:bookmarkStart w:id="0" w:name="_GoBack"/>
      <w:r>
        <w:t xml:space="preserve">Ogni assistente tecnico, relativamente al laboratorio e/o alle aule didattiche assegnategli, provvede alla </w:t>
      </w:r>
      <w:r w:rsidRPr="00C70100">
        <w:rPr>
          <w:b/>
        </w:rPr>
        <w:t>m</w:t>
      </w:r>
      <w:r w:rsidR="00E50566" w:rsidRPr="00C70100">
        <w:rPr>
          <w:b/>
        </w:rPr>
        <w:t xml:space="preserve">anutenzione </w:t>
      </w:r>
      <w:r w:rsidR="00C70100" w:rsidRPr="00C70100">
        <w:rPr>
          <w:b/>
        </w:rPr>
        <w:t>ordinaria</w:t>
      </w:r>
      <w:r w:rsidR="00C70100">
        <w:t xml:space="preserve"> </w:t>
      </w:r>
      <w:r w:rsidR="00E50566">
        <w:t>periodica, ad intervalli temporali regolari</w:t>
      </w:r>
      <w:r w:rsidR="00F378F2" w:rsidRPr="00234015">
        <w:t xml:space="preserve"> (aggiornamenti software, orientazione proiettore, verifica audio delle casse acustiche, ecc.) e </w:t>
      </w:r>
      <w:r>
        <w:t xml:space="preserve">alla </w:t>
      </w:r>
      <w:r w:rsidR="00F378F2" w:rsidRPr="00C70100">
        <w:rPr>
          <w:b/>
        </w:rPr>
        <w:t xml:space="preserve">pulizia </w:t>
      </w:r>
      <w:r w:rsidR="00C70100" w:rsidRPr="00C70100">
        <w:rPr>
          <w:b/>
        </w:rPr>
        <w:t>ordinaria</w:t>
      </w:r>
      <w:r w:rsidR="00C70100">
        <w:t xml:space="preserve"> </w:t>
      </w:r>
      <w:r w:rsidR="00E50566">
        <w:t>periodica, ad intervalli temporali regolari,</w:t>
      </w:r>
      <w:r w:rsidR="00F378F2" w:rsidRPr="00234015">
        <w:t xml:space="preserve"> delle parti tecnologiche (vani cattedre, </w:t>
      </w:r>
      <w:r w:rsidR="00CF0788" w:rsidRPr="00234015">
        <w:t>tastiere, monitor,</w:t>
      </w:r>
      <w:r w:rsidR="00E50566">
        <w:t xml:space="preserve"> mouse,</w:t>
      </w:r>
      <w:r w:rsidR="00CF0788" w:rsidRPr="00234015">
        <w:t xml:space="preserve"> </w:t>
      </w:r>
      <w:r w:rsidR="00F378F2" w:rsidRPr="00234015">
        <w:t>ecc.)</w:t>
      </w:r>
      <w:r w:rsidR="00272768" w:rsidRPr="00234015">
        <w:t xml:space="preserve"> con relativa </w:t>
      </w:r>
      <w:r w:rsidR="00272768" w:rsidRPr="00EE489A">
        <w:rPr>
          <w:b/>
        </w:rPr>
        <w:t xml:space="preserve">compilazione </w:t>
      </w:r>
      <w:r w:rsidR="00E50566" w:rsidRPr="00EE489A">
        <w:rPr>
          <w:b/>
        </w:rPr>
        <w:t xml:space="preserve">a cura dell’assistente tecnico </w:t>
      </w:r>
      <w:r w:rsidR="00272768" w:rsidRPr="00EE489A">
        <w:rPr>
          <w:b/>
        </w:rPr>
        <w:t>del</w:t>
      </w:r>
      <w:r w:rsidR="00272768" w:rsidRPr="00234015">
        <w:t xml:space="preserve"> </w:t>
      </w:r>
      <w:r w:rsidR="00272768" w:rsidRPr="00EE489A">
        <w:rPr>
          <w:b/>
        </w:rPr>
        <w:t>registro di manutenzione</w:t>
      </w:r>
      <w:r w:rsidR="00E50566" w:rsidRPr="00EE489A">
        <w:rPr>
          <w:b/>
        </w:rPr>
        <w:t>.</w:t>
      </w:r>
    </w:p>
    <w:p w:rsidR="00F378F2" w:rsidRPr="00234015" w:rsidRDefault="00C70100" w:rsidP="00EE489A">
      <w:pPr>
        <w:numPr>
          <w:ilvl w:val="0"/>
          <w:numId w:val="25"/>
        </w:numPr>
        <w:jc w:val="both"/>
      </w:pPr>
      <w:r>
        <w:t>Ogni assistente tecnico, relativamente al laboratorio e/o alle aule didattiche informatizzate assegnategli, provvede alla p</w:t>
      </w:r>
      <w:r w:rsidR="00F378F2" w:rsidRPr="00234015">
        <w:t>reparazi</w:t>
      </w:r>
      <w:r w:rsidR="00EE1A80">
        <w:t xml:space="preserve">one, previa comunicazione degli uffici di </w:t>
      </w:r>
      <w:r w:rsidR="00F378F2" w:rsidRPr="00234015">
        <w:t xml:space="preserve">Segreteria, </w:t>
      </w:r>
      <w:r>
        <w:t xml:space="preserve">del laboratorio e/o </w:t>
      </w:r>
      <w:r w:rsidR="00F378F2" w:rsidRPr="00234015">
        <w:t xml:space="preserve">delle aule didattiche informatizzate </w:t>
      </w:r>
      <w:r w:rsidR="00790795" w:rsidRPr="00234015">
        <w:t>impiegate</w:t>
      </w:r>
      <w:r w:rsidR="00F378F2" w:rsidRPr="00234015">
        <w:t xml:space="preserve"> </w:t>
      </w:r>
      <w:r w:rsidR="00790795" w:rsidRPr="00234015">
        <w:t>per</w:t>
      </w:r>
      <w:r w:rsidR="00F378F2" w:rsidRPr="00234015">
        <w:t xml:space="preserve"> </w:t>
      </w:r>
      <w:r w:rsidR="00EE1A80">
        <w:t xml:space="preserve">concorsi, prove Invalsi, eventuali </w:t>
      </w:r>
      <w:r w:rsidR="00F378F2" w:rsidRPr="00234015">
        <w:t>scrutini</w:t>
      </w:r>
      <w:r w:rsidR="000F24D6" w:rsidRPr="00234015">
        <w:t>,</w:t>
      </w:r>
      <w:r w:rsidR="00F378F2" w:rsidRPr="00234015">
        <w:t xml:space="preserve"> esami</w:t>
      </w:r>
      <w:r w:rsidR="000F24D6" w:rsidRPr="00234015">
        <w:t xml:space="preserve"> e</w:t>
      </w:r>
      <w:r w:rsidR="004C3CE5" w:rsidRPr="00234015">
        <w:t>d</w:t>
      </w:r>
      <w:r w:rsidR="000F24D6" w:rsidRPr="00234015">
        <w:t xml:space="preserve"> incontri collegiali</w:t>
      </w:r>
      <w:r w:rsidR="00F378F2" w:rsidRPr="00234015">
        <w:t>.</w:t>
      </w:r>
    </w:p>
    <w:bookmarkEnd w:id="0"/>
    <w:p w:rsidR="00290F76" w:rsidRPr="00234015" w:rsidRDefault="00290F76" w:rsidP="00891247">
      <w:pPr>
        <w:jc w:val="both"/>
      </w:pPr>
    </w:p>
    <w:p w:rsidR="0001341F" w:rsidRPr="0001341F" w:rsidRDefault="0001341F" w:rsidP="00891247">
      <w:pPr>
        <w:jc w:val="both"/>
      </w:pPr>
      <w:r w:rsidRPr="0001341F">
        <w:rPr>
          <w:i/>
        </w:rPr>
        <w:t>C</w:t>
      </w:r>
      <w:r w:rsidR="00290F76">
        <w:rPr>
          <w:i/>
        </w:rPr>
        <w:t xml:space="preserve"> </w:t>
      </w:r>
      <w:r w:rsidRPr="0001341F">
        <w:rPr>
          <w:i/>
        </w:rPr>
        <w:t>-</w:t>
      </w:r>
      <w:r w:rsidR="00290F76">
        <w:rPr>
          <w:i/>
        </w:rPr>
        <w:t xml:space="preserve"> </w:t>
      </w:r>
      <w:r w:rsidRPr="0001341F">
        <w:rPr>
          <w:i/>
        </w:rPr>
        <w:t>Prelievo materiale e attrezzature</w:t>
      </w:r>
      <w:r w:rsidR="00D30AEC">
        <w:t>.</w:t>
      </w:r>
    </w:p>
    <w:p w:rsidR="00D30AEC" w:rsidRDefault="0001341F" w:rsidP="00EE489A">
      <w:pPr>
        <w:pStyle w:val="Paragrafoelenco"/>
        <w:numPr>
          <w:ilvl w:val="0"/>
          <w:numId w:val="26"/>
        </w:numPr>
        <w:jc w:val="both"/>
      </w:pPr>
      <w:r w:rsidRPr="0001341F">
        <w:t>I materiali e le attrezzature occorrenti per le esercitazioni v</w:t>
      </w:r>
      <w:r w:rsidR="00891247">
        <w:t xml:space="preserve">engono prelevati dagli appositi </w:t>
      </w:r>
      <w:r w:rsidR="00234015">
        <w:t>armadi di custodia da</w:t>
      </w:r>
      <w:r w:rsidRPr="0001341F">
        <w:t>ll’assistente tecnico.</w:t>
      </w:r>
    </w:p>
    <w:p w:rsidR="00D30AEC" w:rsidRDefault="0001341F" w:rsidP="00EE489A">
      <w:pPr>
        <w:numPr>
          <w:ilvl w:val="0"/>
          <w:numId w:val="26"/>
        </w:numPr>
        <w:jc w:val="both"/>
      </w:pPr>
      <w:r w:rsidRPr="0001341F">
        <w:t>La consegna del materiale e delle attrezzature viene effettuata dall’assistente tecnico ad ogni singolo studente (si consiglia di tenere gli armadi chiusi durante le esercitazioni) o predisposti per tutta la classe secondo le esigenze didattiche.</w:t>
      </w:r>
    </w:p>
    <w:p w:rsidR="00D30AEC" w:rsidRDefault="0001341F" w:rsidP="00EE489A">
      <w:pPr>
        <w:numPr>
          <w:ilvl w:val="0"/>
          <w:numId w:val="26"/>
        </w:numPr>
        <w:jc w:val="both"/>
      </w:pPr>
      <w:r w:rsidRPr="0001341F">
        <w:t>Il ritiro e la sistemazione del mate</w:t>
      </w:r>
      <w:r w:rsidR="00234015">
        <w:t xml:space="preserve">riale e delle attrezzature vengono effettuati </w:t>
      </w:r>
      <w:r w:rsidRPr="0001341F">
        <w:t>dall’assistente tecnico circa dieci minuti prima del termine della lezione.</w:t>
      </w:r>
    </w:p>
    <w:p w:rsidR="000416B4" w:rsidRDefault="000416B4" w:rsidP="00EE489A">
      <w:pPr>
        <w:numPr>
          <w:ilvl w:val="0"/>
          <w:numId w:val="26"/>
        </w:numPr>
        <w:jc w:val="both"/>
      </w:pPr>
      <w:r w:rsidRPr="000416B4">
        <w:rPr>
          <w:b/>
        </w:rPr>
        <w:t>Al termine di ogni</w:t>
      </w:r>
      <w:r w:rsidR="0001341F" w:rsidRPr="000416B4">
        <w:rPr>
          <w:b/>
        </w:rPr>
        <w:t xml:space="preserve"> lezione l’assistente tecnico esegue una verifica quantitativa ed un controllo accurato del materiale </w:t>
      </w:r>
      <w:r w:rsidR="00234015" w:rsidRPr="000416B4">
        <w:rPr>
          <w:b/>
        </w:rPr>
        <w:t>e delle attrezzature utilizzate nel corso del</w:t>
      </w:r>
      <w:r w:rsidR="0001341F" w:rsidRPr="000416B4">
        <w:rPr>
          <w:b/>
        </w:rPr>
        <w:t>l’esercitazione</w:t>
      </w:r>
      <w:r w:rsidR="0001341F" w:rsidRPr="0001341F">
        <w:t xml:space="preserve">. </w:t>
      </w:r>
    </w:p>
    <w:p w:rsidR="00D30AEC" w:rsidRDefault="0001341F" w:rsidP="00EE489A">
      <w:pPr>
        <w:numPr>
          <w:ilvl w:val="0"/>
          <w:numId w:val="26"/>
        </w:numPr>
        <w:jc w:val="both"/>
      </w:pPr>
      <w:r w:rsidRPr="0001341F">
        <w:t>Qualsiasi anomalia di funzionamento delle strumentazioni, delle attrezzature e dei componenti utilizzati nelle esercitazioni, deve essere comunicata tempestivamente dagli studenti all’assistente tecnico.</w:t>
      </w:r>
    </w:p>
    <w:p w:rsidR="00D30AEC" w:rsidRDefault="00A10E0D" w:rsidP="00EE489A">
      <w:pPr>
        <w:numPr>
          <w:ilvl w:val="0"/>
          <w:numId w:val="26"/>
        </w:numPr>
        <w:jc w:val="both"/>
      </w:pPr>
      <w:r w:rsidRPr="0001341F">
        <w:t>È</w:t>
      </w:r>
      <w:r w:rsidR="0077579E">
        <w:t xml:space="preserve"> opportuno</w:t>
      </w:r>
      <w:r w:rsidR="0001341F" w:rsidRPr="0001341F">
        <w:t xml:space="preserve"> che i docenti e g</w:t>
      </w:r>
      <w:r w:rsidR="00CC0F1C">
        <w:t>li I.T.P. comunichino, almeno due giorni</w:t>
      </w:r>
      <w:r w:rsidR="0001341F" w:rsidRPr="0001341F">
        <w:t xml:space="preserve"> prima, all’assistente tecnico </w:t>
      </w:r>
      <w:r w:rsidR="00331A4D">
        <w:t xml:space="preserve">l’attività </w:t>
      </w:r>
      <w:r w:rsidR="00FF11C1">
        <w:t xml:space="preserve">che si intende </w:t>
      </w:r>
      <w:r w:rsidR="0001341F" w:rsidRPr="0001341F">
        <w:t>svolgere nel laboratorio, al fine di una migliore gestione delle risorse disponibili.</w:t>
      </w:r>
    </w:p>
    <w:p w:rsidR="00D30AEC" w:rsidRDefault="00A10E0D" w:rsidP="00EE489A">
      <w:pPr>
        <w:numPr>
          <w:ilvl w:val="0"/>
          <w:numId w:val="26"/>
        </w:numPr>
        <w:jc w:val="both"/>
      </w:pPr>
      <w:r w:rsidRPr="0001341F">
        <w:t>È</w:t>
      </w:r>
      <w:r w:rsidR="0001341F" w:rsidRPr="0001341F">
        <w:t xml:space="preserve"> necessario che in</w:t>
      </w:r>
      <w:r w:rsidR="00CC0F1C">
        <w:t xml:space="preserve"> ogni laboratorio o reparto di </w:t>
      </w:r>
      <w:r w:rsidR="0001341F" w:rsidRPr="0001341F">
        <w:t xml:space="preserve">lavorazione sia disponibile, in luogo accessibile, l’elenco del materiale inventariato, in modo da poter essere visionato </w:t>
      </w:r>
      <w:r w:rsidR="0077579E">
        <w:t>anche</w:t>
      </w:r>
      <w:r w:rsidR="00F45925">
        <w:t xml:space="preserve"> da altro personale interessato e autorizzato all’utilizzo del laboratorio.</w:t>
      </w:r>
    </w:p>
    <w:p w:rsidR="00D30AEC" w:rsidRDefault="00A10E0D" w:rsidP="00EE489A">
      <w:pPr>
        <w:numPr>
          <w:ilvl w:val="0"/>
          <w:numId w:val="26"/>
        </w:numPr>
        <w:jc w:val="both"/>
      </w:pPr>
      <w:r>
        <w:t>È</w:t>
      </w:r>
      <w:r w:rsidR="00331A4D">
        <w:t xml:space="preserve"> opportuno</w:t>
      </w:r>
      <w:r w:rsidR="00561125">
        <w:t xml:space="preserve"> che i docenti forniscano</w:t>
      </w:r>
      <w:r w:rsidR="0001341F" w:rsidRPr="0001341F">
        <w:t xml:space="preserve"> agli assistenti tecnici </w:t>
      </w:r>
      <w:r w:rsidR="00561125">
        <w:t>una programmazione di massima</w:t>
      </w:r>
      <w:r w:rsidR="0001341F" w:rsidRPr="0001341F">
        <w:t xml:space="preserve"> delle esercitazioni</w:t>
      </w:r>
      <w:r w:rsidR="00561125">
        <w:t xml:space="preserve"> previste</w:t>
      </w:r>
      <w:r w:rsidR="0001341F" w:rsidRPr="0001341F">
        <w:t xml:space="preserve"> per le singole classi.</w:t>
      </w:r>
    </w:p>
    <w:p w:rsidR="00D30AEC" w:rsidRDefault="0001341F" w:rsidP="00EE489A">
      <w:pPr>
        <w:numPr>
          <w:ilvl w:val="0"/>
          <w:numId w:val="26"/>
        </w:numPr>
        <w:jc w:val="both"/>
      </w:pPr>
      <w:r w:rsidRPr="0001341F">
        <w:t>Il trasferimento definitivo</w:t>
      </w:r>
      <w:r w:rsidR="00E75C07">
        <w:t xml:space="preserve"> o temporaneo </w:t>
      </w:r>
      <w:r w:rsidRPr="0001341F">
        <w:t>di materiale o strumentazione da</w:t>
      </w:r>
      <w:r w:rsidR="00E75C07">
        <w:t xml:space="preserve">l/i </w:t>
      </w:r>
      <w:r w:rsidRPr="0001341F">
        <w:t>laboratorio</w:t>
      </w:r>
      <w:r w:rsidR="00E75C07">
        <w:t>/i di specifica pertinenza</w:t>
      </w:r>
      <w:r w:rsidRPr="0001341F">
        <w:t xml:space="preserve"> deve essere </w:t>
      </w:r>
      <w:r w:rsidR="00E75C07">
        <w:t>autorizzato d</w:t>
      </w:r>
      <w:r w:rsidRPr="0001341F">
        <w:t>al D</w:t>
      </w:r>
      <w:r w:rsidR="00E75C07">
        <w:t>irigente Scolastico</w:t>
      </w:r>
      <w:r w:rsidRPr="0001341F">
        <w:t xml:space="preserve"> e registrato</w:t>
      </w:r>
      <w:r w:rsidR="00234015">
        <w:t xml:space="preserve"> dal</w:t>
      </w:r>
      <w:r w:rsidR="0077579E">
        <w:t>la</w:t>
      </w:r>
      <w:r w:rsidR="00E75C07">
        <w:t xml:space="preserve"> DSGA</w:t>
      </w:r>
      <w:r w:rsidRPr="0001341F">
        <w:t>.</w:t>
      </w:r>
    </w:p>
    <w:p w:rsidR="00D30AEC" w:rsidRDefault="00872675" w:rsidP="00EE489A">
      <w:pPr>
        <w:numPr>
          <w:ilvl w:val="0"/>
          <w:numId w:val="26"/>
        </w:numPr>
        <w:jc w:val="both"/>
      </w:pPr>
      <w:r>
        <w:t xml:space="preserve">Gli </w:t>
      </w:r>
      <w:r w:rsidR="0001341F" w:rsidRPr="0001341F">
        <w:t>assistent</w:t>
      </w:r>
      <w:r>
        <w:t>i tecnici devono</w:t>
      </w:r>
      <w:r w:rsidR="0001341F" w:rsidRPr="0001341F">
        <w:t xml:space="preserve"> comunicare al </w:t>
      </w:r>
      <w:r>
        <w:t>docente</w:t>
      </w:r>
      <w:r w:rsidR="00D30AEC">
        <w:t xml:space="preserve"> </w:t>
      </w:r>
      <w:r w:rsidR="0001341F" w:rsidRPr="0001341F">
        <w:t xml:space="preserve">responsabile ogni eventuale </w:t>
      </w:r>
      <w:r w:rsidR="0001341F" w:rsidRPr="00C70100">
        <w:rPr>
          <w:b/>
        </w:rPr>
        <w:t>manutenzion</w:t>
      </w:r>
      <w:r w:rsidR="00E75C07" w:rsidRPr="00C70100">
        <w:rPr>
          <w:b/>
        </w:rPr>
        <w:t xml:space="preserve">e straordinaria </w:t>
      </w:r>
      <w:r w:rsidR="00E75C07">
        <w:t xml:space="preserve">da effettuarsi </w:t>
      </w:r>
      <w:r>
        <w:t>nei laboratori;</w:t>
      </w:r>
      <w:r w:rsidR="0001341F" w:rsidRPr="0001341F">
        <w:t xml:space="preserve"> il </w:t>
      </w:r>
      <w:r>
        <w:t xml:space="preserve">docente </w:t>
      </w:r>
      <w:r w:rsidR="0001341F" w:rsidRPr="0001341F">
        <w:t>responsabile provveder</w:t>
      </w:r>
      <w:r>
        <w:t xml:space="preserve">à a darne comunicazione all’Ufficio </w:t>
      </w:r>
      <w:r w:rsidR="00EE489A">
        <w:t xml:space="preserve">amministrativo </w:t>
      </w:r>
      <w:r>
        <w:t>preposto</w:t>
      </w:r>
      <w:r w:rsidR="00EE489A">
        <w:t xml:space="preserve"> (DSGA e assistente amministrativo sig. Oreste </w:t>
      </w:r>
      <w:proofErr w:type="spellStart"/>
      <w:r w:rsidR="00EE489A">
        <w:t>Capezzuto</w:t>
      </w:r>
      <w:proofErr w:type="spellEnd"/>
      <w:r w:rsidR="00EE489A">
        <w:t>)</w:t>
      </w:r>
      <w:r>
        <w:t>.</w:t>
      </w:r>
    </w:p>
    <w:p w:rsidR="00D30AEC" w:rsidRDefault="0001341F" w:rsidP="00EE489A">
      <w:pPr>
        <w:numPr>
          <w:ilvl w:val="0"/>
          <w:numId w:val="26"/>
        </w:numPr>
        <w:jc w:val="both"/>
      </w:pPr>
      <w:r w:rsidRPr="0001341F">
        <w:t>L’assistente tecnico cura la raccolta differenziata dei rifiuti tossici e di quelli riciclabili.</w:t>
      </w:r>
    </w:p>
    <w:p w:rsidR="009966EB" w:rsidRPr="0001341F" w:rsidRDefault="009966EB" w:rsidP="0001341F"/>
    <w:p w:rsidR="00C70100" w:rsidRDefault="00C70100" w:rsidP="00755075"/>
    <w:p w:rsidR="0001341F" w:rsidRDefault="00755075" w:rsidP="00755075">
      <w:r>
        <w:t xml:space="preserve">Marcianise, 25/10/2021                                                                              </w:t>
      </w:r>
      <w:r w:rsidR="0001341F" w:rsidRPr="0001341F">
        <w:t>IL DIRIGENTE SCOLASTICO</w:t>
      </w:r>
    </w:p>
    <w:p w:rsidR="007C3EB0" w:rsidRPr="0001341F" w:rsidRDefault="00AD7405" w:rsidP="00AD7405">
      <w:pPr>
        <w:tabs>
          <w:tab w:val="left" w:pos="5387"/>
        </w:tabs>
        <w:jc w:val="right"/>
      </w:pPr>
      <w:r>
        <w:tab/>
      </w:r>
      <w:r>
        <w:tab/>
      </w:r>
      <w:r>
        <w:tab/>
      </w:r>
      <w:r>
        <w:tab/>
      </w:r>
      <w:r w:rsidR="007C3EB0">
        <w:t>P</w:t>
      </w:r>
      <w:r w:rsidR="0001341F">
        <w:t>rof.ssa Emma Marchitto</w:t>
      </w:r>
    </w:p>
    <w:sectPr w:rsidR="007C3EB0" w:rsidRPr="0001341F" w:rsidSect="00B46CAF">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man 10cp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628"/>
      </v:shape>
    </w:pict>
  </w:numPicBullet>
  <w:abstractNum w:abstractNumId="0">
    <w:nsid w:val="077846B1"/>
    <w:multiLevelType w:val="hybridMultilevel"/>
    <w:tmpl w:val="3FC262D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C571793"/>
    <w:multiLevelType w:val="hybridMultilevel"/>
    <w:tmpl w:val="B628994C"/>
    <w:lvl w:ilvl="0" w:tplc="0410000B">
      <w:start w:val="1"/>
      <w:numFmt w:val="bullet"/>
      <w:lvlText w:val=""/>
      <w:lvlJc w:val="left"/>
      <w:pPr>
        <w:ind w:left="3204" w:hanging="360"/>
      </w:pPr>
      <w:rPr>
        <w:rFonts w:ascii="Wingdings" w:hAnsi="Wingdings" w:hint="default"/>
      </w:rPr>
    </w:lvl>
    <w:lvl w:ilvl="1" w:tplc="04100003" w:tentative="1">
      <w:start w:val="1"/>
      <w:numFmt w:val="bullet"/>
      <w:lvlText w:val="o"/>
      <w:lvlJc w:val="left"/>
      <w:pPr>
        <w:ind w:left="3924" w:hanging="360"/>
      </w:pPr>
      <w:rPr>
        <w:rFonts w:ascii="Courier New" w:hAnsi="Courier New" w:cs="Courier New" w:hint="default"/>
      </w:rPr>
    </w:lvl>
    <w:lvl w:ilvl="2" w:tplc="04100005" w:tentative="1">
      <w:start w:val="1"/>
      <w:numFmt w:val="bullet"/>
      <w:lvlText w:val=""/>
      <w:lvlJc w:val="left"/>
      <w:pPr>
        <w:ind w:left="4644" w:hanging="360"/>
      </w:pPr>
      <w:rPr>
        <w:rFonts w:ascii="Wingdings" w:hAnsi="Wingdings" w:hint="default"/>
      </w:rPr>
    </w:lvl>
    <w:lvl w:ilvl="3" w:tplc="04100001" w:tentative="1">
      <w:start w:val="1"/>
      <w:numFmt w:val="bullet"/>
      <w:lvlText w:val=""/>
      <w:lvlJc w:val="left"/>
      <w:pPr>
        <w:ind w:left="5364" w:hanging="360"/>
      </w:pPr>
      <w:rPr>
        <w:rFonts w:ascii="Symbol" w:hAnsi="Symbol" w:hint="default"/>
      </w:rPr>
    </w:lvl>
    <w:lvl w:ilvl="4" w:tplc="04100003" w:tentative="1">
      <w:start w:val="1"/>
      <w:numFmt w:val="bullet"/>
      <w:lvlText w:val="o"/>
      <w:lvlJc w:val="left"/>
      <w:pPr>
        <w:ind w:left="6084" w:hanging="360"/>
      </w:pPr>
      <w:rPr>
        <w:rFonts w:ascii="Courier New" w:hAnsi="Courier New" w:cs="Courier New" w:hint="default"/>
      </w:rPr>
    </w:lvl>
    <w:lvl w:ilvl="5" w:tplc="04100005" w:tentative="1">
      <w:start w:val="1"/>
      <w:numFmt w:val="bullet"/>
      <w:lvlText w:val=""/>
      <w:lvlJc w:val="left"/>
      <w:pPr>
        <w:ind w:left="6804" w:hanging="360"/>
      </w:pPr>
      <w:rPr>
        <w:rFonts w:ascii="Wingdings" w:hAnsi="Wingdings" w:hint="default"/>
      </w:rPr>
    </w:lvl>
    <w:lvl w:ilvl="6" w:tplc="04100001" w:tentative="1">
      <w:start w:val="1"/>
      <w:numFmt w:val="bullet"/>
      <w:lvlText w:val=""/>
      <w:lvlJc w:val="left"/>
      <w:pPr>
        <w:ind w:left="7524" w:hanging="360"/>
      </w:pPr>
      <w:rPr>
        <w:rFonts w:ascii="Symbol" w:hAnsi="Symbol" w:hint="default"/>
      </w:rPr>
    </w:lvl>
    <w:lvl w:ilvl="7" w:tplc="04100003" w:tentative="1">
      <w:start w:val="1"/>
      <w:numFmt w:val="bullet"/>
      <w:lvlText w:val="o"/>
      <w:lvlJc w:val="left"/>
      <w:pPr>
        <w:ind w:left="8244" w:hanging="360"/>
      </w:pPr>
      <w:rPr>
        <w:rFonts w:ascii="Courier New" w:hAnsi="Courier New" w:cs="Courier New" w:hint="default"/>
      </w:rPr>
    </w:lvl>
    <w:lvl w:ilvl="8" w:tplc="04100005" w:tentative="1">
      <w:start w:val="1"/>
      <w:numFmt w:val="bullet"/>
      <w:lvlText w:val=""/>
      <w:lvlJc w:val="left"/>
      <w:pPr>
        <w:ind w:left="8964" w:hanging="360"/>
      </w:pPr>
      <w:rPr>
        <w:rFonts w:ascii="Wingdings" w:hAnsi="Wingdings" w:hint="default"/>
      </w:rPr>
    </w:lvl>
  </w:abstractNum>
  <w:abstractNum w:abstractNumId="2">
    <w:nsid w:val="1513354F"/>
    <w:multiLevelType w:val="hybridMultilevel"/>
    <w:tmpl w:val="90602916"/>
    <w:lvl w:ilvl="0" w:tplc="04100001">
      <w:start w:val="1"/>
      <w:numFmt w:val="bullet"/>
      <w:lvlText w:val=""/>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rPr>
        <w:rFonts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1A8F2306"/>
    <w:multiLevelType w:val="hybridMultilevel"/>
    <w:tmpl w:val="021E8D7A"/>
    <w:lvl w:ilvl="0" w:tplc="628E5186">
      <w:start w:val="13"/>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AD0638B"/>
    <w:multiLevelType w:val="hybridMultilevel"/>
    <w:tmpl w:val="FF24B2CE"/>
    <w:lvl w:ilvl="0" w:tplc="04100011">
      <w:start w:val="1"/>
      <w:numFmt w:val="decimal"/>
      <w:lvlText w:val="%1)"/>
      <w:lvlJc w:val="left"/>
      <w:pPr>
        <w:ind w:left="786"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5">
    <w:nsid w:val="258B0F09"/>
    <w:multiLevelType w:val="hybridMultilevel"/>
    <w:tmpl w:val="0E424238"/>
    <w:lvl w:ilvl="0" w:tplc="0410000B">
      <w:start w:val="1"/>
      <w:numFmt w:val="bullet"/>
      <w:lvlText w:val=""/>
      <w:lvlJc w:val="left"/>
      <w:pPr>
        <w:tabs>
          <w:tab w:val="num" w:pos="1620"/>
        </w:tabs>
        <w:ind w:left="1620" w:hanging="360"/>
      </w:pPr>
      <w:rPr>
        <w:rFonts w:ascii="Wingdings" w:hAnsi="Wingdings" w:hint="default"/>
      </w:rPr>
    </w:lvl>
    <w:lvl w:ilvl="1" w:tplc="04100003" w:tentative="1">
      <w:start w:val="1"/>
      <w:numFmt w:val="bullet"/>
      <w:lvlText w:val="o"/>
      <w:lvlJc w:val="left"/>
      <w:pPr>
        <w:tabs>
          <w:tab w:val="num" w:pos="2340"/>
        </w:tabs>
        <w:ind w:left="2340" w:hanging="360"/>
      </w:pPr>
      <w:rPr>
        <w:rFonts w:ascii="Courier New" w:hAnsi="Courier New" w:cs="Courier New" w:hint="default"/>
      </w:rPr>
    </w:lvl>
    <w:lvl w:ilvl="2" w:tplc="04100005" w:tentative="1">
      <w:start w:val="1"/>
      <w:numFmt w:val="bullet"/>
      <w:lvlText w:val=""/>
      <w:lvlJc w:val="left"/>
      <w:pPr>
        <w:tabs>
          <w:tab w:val="num" w:pos="3060"/>
        </w:tabs>
        <w:ind w:left="3060" w:hanging="360"/>
      </w:pPr>
      <w:rPr>
        <w:rFonts w:ascii="Wingdings" w:hAnsi="Wingdings" w:hint="default"/>
      </w:rPr>
    </w:lvl>
    <w:lvl w:ilvl="3" w:tplc="04100001" w:tentative="1">
      <w:start w:val="1"/>
      <w:numFmt w:val="bullet"/>
      <w:lvlText w:val=""/>
      <w:lvlJc w:val="left"/>
      <w:pPr>
        <w:tabs>
          <w:tab w:val="num" w:pos="3780"/>
        </w:tabs>
        <w:ind w:left="3780" w:hanging="360"/>
      </w:pPr>
      <w:rPr>
        <w:rFonts w:ascii="Symbol" w:hAnsi="Symbol" w:hint="default"/>
      </w:rPr>
    </w:lvl>
    <w:lvl w:ilvl="4" w:tplc="04100003" w:tentative="1">
      <w:start w:val="1"/>
      <w:numFmt w:val="bullet"/>
      <w:lvlText w:val="o"/>
      <w:lvlJc w:val="left"/>
      <w:pPr>
        <w:tabs>
          <w:tab w:val="num" w:pos="4500"/>
        </w:tabs>
        <w:ind w:left="4500" w:hanging="360"/>
      </w:pPr>
      <w:rPr>
        <w:rFonts w:ascii="Courier New" w:hAnsi="Courier New" w:cs="Courier New" w:hint="default"/>
      </w:rPr>
    </w:lvl>
    <w:lvl w:ilvl="5" w:tplc="04100005" w:tentative="1">
      <w:start w:val="1"/>
      <w:numFmt w:val="bullet"/>
      <w:lvlText w:val=""/>
      <w:lvlJc w:val="left"/>
      <w:pPr>
        <w:tabs>
          <w:tab w:val="num" w:pos="5220"/>
        </w:tabs>
        <w:ind w:left="5220" w:hanging="360"/>
      </w:pPr>
      <w:rPr>
        <w:rFonts w:ascii="Wingdings" w:hAnsi="Wingdings" w:hint="default"/>
      </w:rPr>
    </w:lvl>
    <w:lvl w:ilvl="6" w:tplc="04100001" w:tentative="1">
      <w:start w:val="1"/>
      <w:numFmt w:val="bullet"/>
      <w:lvlText w:val=""/>
      <w:lvlJc w:val="left"/>
      <w:pPr>
        <w:tabs>
          <w:tab w:val="num" w:pos="5940"/>
        </w:tabs>
        <w:ind w:left="5940" w:hanging="360"/>
      </w:pPr>
      <w:rPr>
        <w:rFonts w:ascii="Symbol" w:hAnsi="Symbol" w:hint="default"/>
      </w:rPr>
    </w:lvl>
    <w:lvl w:ilvl="7" w:tplc="04100003" w:tentative="1">
      <w:start w:val="1"/>
      <w:numFmt w:val="bullet"/>
      <w:lvlText w:val="o"/>
      <w:lvlJc w:val="left"/>
      <w:pPr>
        <w:tabs>
          <w:tab w:val="num" w:pos="6660"/>
        </w:tabs>
        <w:ind w:left="6660" w:hanging="360"/>
      </w:pPr>
      <w:rPr>
        <w:rFonts w:ascii="Courier New" w:hAnsi="Courier New" w:cs="Courier New" w:hint="default"/>
      </w:rPr>
    </w:lvl>
    <w:lvl w:ilvl="8" w:tplc="04100005" w:tentative="1">
      <w:start w:val="1"/>
      <w:numFmt w:val="bullet"/>
      <w:lvlText w:val=""/>
      <w:lvlJc w:val="left"/>
      <w:pPr>
        <w:tabs>
          <w:tab w:val="num" w:pos="7380"/>
        </w:tabs>
        <w:ind w:left="7380" w:hanging="360"/>
      </w:pPr>
      <w:rPr>
        <w:rFonts w:ascii="Wingdings" w:hAnsi="Wingdings" w:hint="default"/>
      </w:rPr>
    </w:lvl>
  </w:abstractNum>
  <w:abstractNum w:abstractNumId="6">
    <w:nsid w:val="28DE12AA"/>
    <w:multiLevelType w:val="hybridMultilevel"/>
    <w:tmpl w:val="8B000AB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29305035"/>
    <w:multiLevelType w:val="hybridMultilevel"/>
    <w:tmpl w:val="8E9A290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AB80BFA"/>
    <w:multiLevelType w:val="hybridMultilevel"/>
    <w:tmpl w:val="5DD4E7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F254DE9"/>
    <w:multiLevelType w:val="hybridMultilevel"/>
    <w:tmpl w:val="548E3B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3987C92"/>
    <w:multiLevelType w:val="hybridMultilevel"/>
    <w:tmpl w:val="141A9006"/>
    <w:lvl w:ilvl="0" w:tplc="0410000F">
      <w:start w:val="1"/>
      <w:numFmt w:val="decimal"/>
      <w:lvlText w:val="%1."/>
      <w:lvlJc w:val="left"/>
      <w:pPr>
        <w:tabs>
          <w:tab w:val="num" w:pos="720"/>
        </w:tabs>
        <w:ind w:left="720" w:hanging="360"/>
      </w:pPr>
    </w:lvl>
    <w:lvl w:ilvl="1" w:tplc="CB86637C">
      <w:start w:val="1"/>
      <w:numFmt w:val="lowerLetter"/>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41603926"/>
    <w:multiLevelType w:val="hybridMultilevel"/>
    <w:tmpl w:val="53DE043E"/>
    <w:lvl w:ilvl="0" w:tplc="0410000F">
      <w:start w:val="1"/>
      <w:numFmt w:val="decimal"/>
      <w:lvlText w:val="%1."/>
      <w:lvlJc w:val="left"/>
      <w:pPr>
        <w:ind w:left="2484" w:hanging="360"/>
      </w:pPr>
    </w:lvl>
    <w:lvl w:ilvl="1" w:tplc="04100019">
      <w:start w:val="1"/>
      <w:numFmt w:val="lowerLetter"/>
      <w:lvlText w:val="%2."/>
      <w:lvlJc w:val="left"/>
      <w:pPr>
        <w:ind w:left="3204" w:hanging="360"/>
      </w:pPr>
    </w:lvl>
    <w:lvl w:ilvl="2" w:tplc="0410001B">
      <w:start w:val="1"/>
      <w:numFmt w:val="lowerRoman"/>
      <w:lvlText w:val="%3."/>
      <w:lvlJc w:val="right"/>
      <w:pPr>
        <w:ind w:left="3924" w:hanging="180"/>
      </w:pPr>
    </w:lvl>
    <w:lvl w:ilvl="3" w:tplc="0410000F" w:tentative="1">
      <w:start w:val="1"/>
      <w:numFmt w:val="decimal"/>
      <w:lvlText w:val="%4."/>
      <w:lvlJc w:val="left"/>
      <w:pPr>
        <w:ind w:left="4644" w:hanging="360"/>
      </w:pPr>
    </w:lvl>
    <w:lvl w:ilvl="4" w:tplc="04100019" w:tentative="1">
      <w:start w:val="1"/>
      <w:numFmt w:val="lowerLetter"/>
      <w:lvlText w:val="%5."/>
      <w:lvlJc w:val="left"/>
      <w:pPr>
        <w:ind w:left="5364" w:hanging="360"/>
      </w:pPr>
    </w:lvl>
    <w:lvl w:ilvl="5" w:tplc="0410001B" w:tentative="1">
      <w:start w:val="1"/>
      <w:numFmt w:val="lowerRoman"/>
      <w:lvlText w:val="%6."/>
      <w:lvlJc w:val="right"/>
      <w:pPr>
        <w:ind w:left="6084" w:hanging="180"/>
      </w:pPr>
    </w:lvl>
    <w:lvl w:ilvl="6" w:tplc="0410000F" w:tentative="1">
      <w:start w:val="1"/>
      <w:numFmt w:val="decimal"/>
      <w:lvlText w:val="%7."/>
      <w:lvlJc w:val="left"/>
      <w:pPr>
        <w:ind w:left="6804" w:hanging="360"/>
      </w:pPr>
    </w:lvl>
    <w:lvl w:ilvl="7" w:tplc="04100019" w:tentative="1">
      <w:start w:val="1"/>
      <w:numFmt w:val="lowerLetter"/>
      <w:lvlText w:val="%8."/>
      <w:lvlJc w:val="left"/>
      <w:pPr>
        <w:ind w:left="7524" w:hanging="360"/>
      </w:pPr>
    </w:lvl>
    <w:lvl w:ilvl="8" w:tplc="0410001B" w:tentative="1">
      <w:start w:val="1"/>
      <w:numFmt w:val="lowerRoman"/>
      <w:lvlText w:val="%9."/>
      <w:lvlJc w:val="right"/>
      <w:pPr>
        <w:ind w:left="8244" w:hanging="180"/>
      </w:pPr>
    </w:lvl>
  </w:abstractNum>
  <w:abstractNum w:abstractNumId="12">
    <w:nsid w:val="4ADE7A38"/>
    <w:multiLevelType w:val="hybridMultilevel"/>
    <w:tmpl w:val="0F14CEC4"/>
    <w:lvl w:ilvl="0" w:tplc="0410000F">
      <w:start w:val="1"/>
      <w:numFmt w:val="decimal"/>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4CB46732"/>
    <w:multiLevelType w:val="multilevel"/>
    <w:tmpl w:val="E304CD58"/>
    <w:lvl w:ilvl="0">
      <w:start w:val="1"/>
      <w:numFmt w:val="bullet"/>
      <w:lvlText w:val=""/>
      <w:lvlPicBulletId w:val="0"/>
      <w:lvlJc w:val="left"/>
      <w:pPr>
        <w:tabs>
          <w:tab w:val="num" w:pos="1620"/>
        </w:tabs>
        <w:ind w:left="1620" w:hanging="360"/>
      </w:pPr>
      <w:rPr>
        <w:rFonts w:ascii="Symbol" w:hAnsi="Symbol" w:hint="default"/>
      </w:rPr>
    </w:lvl>
    <w:lvl w:ilvl="1">
      <w:start w:val="1"/>
      <w:numFmt w:val="bullet"/>
      <w:lvlText w:val="o"/>
      <w:lvlJc w:val="left"/>
      <w:pPr>
        <w:tabs>
          <w:tab w:val="num" w:pos="2340"/>
        </w:tabs>
        <w:ind w:left="2340" w:hanging="360"/>
      </w:pPr>
      <w:rPr>
        <w:rFonts w:ascii="Courier New" w:hAnsi="Courier New" w:cs="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cs="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cs="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14">
    <w:nsid w:val="4E321331"/>
    <w:multiLevelType w:val="hybridMultilevel"/>
    <w:tmpl w:val="DF8C9A68"/>
    <w:lvl w:ilvl="0" w:tplc="1D886B60">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F9F5E5E"/>
    <w:multiLevelType w:val="hybridMultilevel"/>
    <w:tmpl w:val="F39421F2"/>
    <w:lvl w:ilvl="0" w:tplc="0410000F">
      <w:start w:val="1"/>
      <w:numFmt w:val="decimal"/>
      <w:lvlText w:val="%1."/>
      <w:lvlJc w:val="left"/>
      <w:pPr>
        <w:ind w:left="3204" w:hanging="360"/>
      </w:pPr>
      <w:rPr>
        <w:rFonts w:hint="default"/>
      </w:rPr>
    </w:lvl>
    <w:lvl w:ilvl="1" w:tplc="04100003" w:tentative="1">
      <w:start w:val="1"/>
      <w:numFmt w:val="bullet"/>
      <w:lvlText w:val="o"/>
      <w:lvlJc w:val="left"/>
      <w:pPr>
        <w:ind w:left="3924" w:hanging="360"/>
      </w:pPr>
      <w:rPr>
        <w:rFonts w:ascii="Courier New" w:hAnsi="Courier New" w:cs="Courier New" w:hint="default"/>
      </w:rPr>
    </w:lvl>
    <w:lvl w:ilvl="2" w:tplc="04100005" w:tentative="1">
      <w:start w:val="1"/>
      <w:numFmt w:val="bullet"/>
      <w:lvlText w:val=""/>
      <w:lvlJc w:val="left"/>
      <w:pPr>
        <w:ind w:left="4644" w:hanging="360"/>
      </w:pPr>
      <w:rPr>
        <w:rFonts w:ascii="Wingdings" w:hAnsi="Wingdings" w:hint="default"/>
      </w:rPr>
    </w:lvl>
    <w:lvl w:ilvl="3" w:tplc="04100001" w:tentative="1">
      <w:start w:val="1"/>
      <w:numFmt w:val="bullet"/>
      <w:lvlText w:val=""/>
      <w:lvlJc w:val="left"/>
      <w:pPr>
        <w:ind w:left="5364" w:hanging="360"/>
      </w:pPr>
      <w:rPr>
        <w:rFonts w:ascii="Symbol" w:hAnsi="Symbol" w:hint="default"/>
      </w:rPr>
    </w:lvl>
    <w:lvl w:ilvl="4" w:tplc="04100003" w:tentative="1">
      <w:start w:val="1"/>
      <w:numFmt w:val="bullet"/>
      <w:lvlText w:val="o"/>
      <w:lvlJc w:val="left"/>
      <w:pPr>
        <w:ind w:left="6084" w:hanging="360"/>
      </w:pPr>
      <w:rPr>
        <w:rFonts w:ascii="Courier New" w:hAnsi="Courier New" w:cs="Courier New" w:hint="default"/>
      </w:rPr>
    </w:lvl>
    <w:lvl w:ilvl="5" w:tplc="04100005" w:tentative="1">
      <w:start w:val="1"/>
      <w:numFmt w:val="bullet"/>
      <w:lvlText w:val=""/>
      <w:lvlJc w:val="left"/>
      <w:pPr>
        <w:ind w:left="6804" w:hanging="360"/>
      </w:pPr>
      <w:rPr>
        <w:rFonts w:ascii="Wingdings" w:hAnsi="Wingdings" w:hint="default"/>
      </w:rPr>
    </w:lvl>
    <w:lvl w:ilvl="6" w:tplc="04100001" w:tentative="1">
      <w:start w:val="1"/>
      <w:numFmt w:val="bullet"/>
      <w:lvlText w:val=""/>
      <w:lvlJc w:val="left"/>
      <w:pPr>
        <w:ind w:left="7524" w:hanging="360"/>
      </w:pPr>
      <w:rPr>
        <w:rFonts w:ascii="Symbol" w:hAnsi="Symbol" w:hint="default"/>
      </w:rPr>
    </w:lvl>
    <w:lvl w:ilvl="7" w:tplc="04100003" w:tentative="1">
      <w:start w:val="1"/>
      <w:numFmt w:val="bullet"/>
      <w:lvlText w:val="o"/>
      <w:lvlJc w:val="left"/>
      <w:pPr>
        <w:ind w:left="8244" w:hanging="360"/>
      </w:pPr>
      <w:rPr>
        <w:rFonts w:ascii="Courier New" w:hAnsi="Courier New" w:cs="Courier New" w:hint="default"/>
      </w:rPr>
    </w:lvl>
    <w:lvl w:ilvl="8" w:tplc="04100005" w:tentative="1">
      <w:start w:val="1"/>
      <w:numFmt w:val="bullet"/>
      <w:lvlText w:val=""/>
      <w:lvlJc w:val="left"/>
      <w:pPr>
        <w:ind w:left="8964" w:hanging="360"/>
      </w:pPr>
      <w:rPr>
        <w:rFonts w:ascii="Wingdings" w:hAnsi="Wingdings" w:hint="default"/>
      </w:rPr>
    </w:lvl>
  </w:abstractNum>
  <w:abstractNum w:abstractNumId="16">
    <w:nsid w:val="51376D03"/>
    <w:multiLevelType w:val="hybridMultilevel"/>
    <w:tmpl w:val="BB0EB716"/>
    <w:lvl w:ilvl="0" w:tplc="593601F6">
      <w:numFmt w:val="bullet"/>
      <w:lvlText w:val="–"/>
      <w:lvlJc w:val="left"/>
      <w:pPr>
        <w:tabs>
          <w:tab w:val="num" w:pos="420"/>
        </w:tabs>
        <w:ind w:left="420" w:hanging="360"/>
      </w:pPr>
      <w:rPr>
        <w:rFonts w:ascii="Times New Roman" w:eastAsia="Times New Roman" w:hAnsi="Times New Roman" w:cs="Times New Roman" w:hint="default"/>
      </w:rPr>
    </w:lvl>
    <w:lvl w:ilvl="1" w:tplc="04100003" w:tentative="1">
      <w:start w:val="1"/>
      <w:numFmt w:val="bullet"/>
      <w:lvlText w:val="o"/>
      <w:lvlJc w:val="left"/>
      <w:pPr>
        <w:tabs>
          <w:tab w:val="num" w:pos="1140"/>
        </w:tabs>
        <w:ind w:left="1140" w:hanging="360"/>
      </w:pPr>
      <w:rPr>
        <w:rFonts w:ascii="Courier New" w:hAnsi="Courier New" w:cs="Courier New" w:hint="default"/>
      </w:rPr>
    </w:lvl>
    <w:lvl w:ilvl="2" w:tplc="04100005" w:tentative="1">
      <w:start w:val="1"/>
      <w:numFmt w:val="bullet"/>
      <w:lvlText w:val=""/>
      <w:lvlJc w:val="left"/>
      <w:pPr>
        <w:tabs>
          <w:tab w:val="num" w:pos="1860"/>
        </w:tabs>
        <w:ind w:left="1860" w:hanging="360"/>
      </w:pPr>
      <w:rPr>
        <w:rFonts w:ascii="Wingdings" w:hAnsi="Wingdings" w:hint="default"/>
      </w:rPr>
    </w:lvl>
    <w:lvl w:ilvl="3" w:tplc="04100001" w:tentative="1">
      <w:start w:val="1"/>
      <w:numFmt w:val="bullet"/>
      <w:lvlText w:val=""/>
      <w:lvlJc w:val="left"/>
      <w:pPr>
        <w:tabs>
          <w:tab w:val="num" w:pos="2580"/>
        </w:tabs>
        <w:ind w:left="2580" w:hanging="360"/>
      </w:pPr>
      <w:rPr>
        <w:rFonts w:ascii="Symbol" w:hAnsi="Symbol" w:hint="default"/>
      </w:rPr>
    </w:lvl>
    <w:lvl w:ilvl="4" w:tplc="04100003" w:tentative="1">
      <w:start w:val="1"/>
      <w:numFmt w:val="bullet"/>
      <w:lvlText w:val="o"/>
      <w:lvlJc w:val="left"/>
      <w:pPr>
        <w:tabs>
          <w:tab w:val="num" w:pos="3300"/>
        </w:tabs>
        <w:ind w:left="3300" w:hanging="360"/>
      </w:pPr>
      <w:rPr>
        <w:rFonts w:ascii="Courier New" w:hAnsi="Courier New" w:cs="Courier New" w:hint="default"/>
      </w:rPr>
    </w:lvl>
    <w:lvl w:ilvl="5" w:tplc="04100005" w:tentative="1">
      <w:start w:val="1"/>
      <w:numFmt w:val="bullet"/>
      <w:lvlText w:val=""/>
      <w:lvlJc w:val="left"/>
      <w:pPr>
        <w:tabs>
          <w:tab w:val="num" w:pos="4020"/>
        </w:tabs>
        <w:ind w:left="4020" w:hanging="360"/>
      </w:pPr>
      <w:rPr>
        <w:rFonts w:ascii="Wingdings" w:hAnsi="Wingdings" w:hint="default"/>
      </w:rPr>
    </w:lvl>
    <w:lvl w:ilvl="6" w:tplc="04100001" w:tentative="1">
      <w:start w:val="1"/>
      <w:numFmt w:val="bullet"/>
      <w:lvlText w:val=""/>
      <w:lvlJc w:val="left"/>
      <w:pPr>
        <w:tabs>
          <w:tab w:val="num" w:pos="4740"/>
        </w:tabs>
        <w:ind w:left="4740" w:hanging="360"/>
      </w:pPr>
      <w:rPr>
        <w:rFonts w:ascii="Symbol" w:hAnsi="Symbol" w:hint="default"/>
      </w:rPr>
    </w:lvl>
    <w:lvl w:ilvl="7" w:tplc="04100003" w:tentative="1">
      <w:start w:val="1"/>
      <w:numFmt w:val="bullet"/>
      <w:lvlText w:val="o"/>
      <w:lvlJc w:val="left"/>
      <w:pPr>
        <w:tabs>
          <w:tab w:val="num" w:pos="5460"/>
        </w:tabs>
        <w:ind w:left="5460" w:hanging="360"/>
      </w:pPr>
      <w:rPr>
        <w:rFonts w:ascii="Courier New" w:hAnsi="Courier New" w:cs="Courier New" w:hint="default"/>
      </w:rPr>
    </w:lvl>
    <w:lvl w:ilvl="8" w:tplc="04100005" w:tentative="1">
      <w:start w:val="1"/>
      <w:numFmt w:val="bullet"/>
      <w:lvlText w:val=""/>
      <w:lvlJc w:val="left"/>
      <w:pPr>
        <w:tabs>
          <w:tab w:val="num" w:pos="6180"/>
        </w:tabs>
        <w:ind w:left="6180" w:hanging="360"/>
      </w:pPr>
      <w:rPr>
        <w:rFonts w:ascii="Wingdings" w:hAnsi="Wingdings" w:hint="default"/>
      </w:rPr>
    </w:lvl>
  </w:abstractNum>
  <w:abstractNum w:abstractNumId="17">
    <w:nsid w:val="552F3D2B"/>
    <w:multiLevelType w:val="hybridMultilevel"/>
    <w:tmpl w:val="92DC6E0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563F6E54"/>
    <w:multiLevelType w:val="hybridMultilevel"/>
    <w:tmpl w:val="9CAAC4E8"/>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nsid w:val="620C3D29"/>
    <w:multiLevelType w:val="hybridMultilevel"/>
    <w:tmpl w:val="D9C26C82"/>
    <w:lvl w:ilvl="0" w:tplc="B3A8BE7A">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63AC0427"/>
    <w:multiLevelType w:val="hybridMultilevel"/>
    <w:tmpl w:val="53DE043E"/>
    <w:lvl w:ilvl="0" w:tplc="0410000F">
      <w:start w:val="1"/>
      <w:numFmt w:val="decimal"/>
      <w:lvlText w:val="%1."/>
      <w:lvlJc w:val="left"/>
      <w:pPr>
        <w:ind w:left="2484" w:hanging="360"/>
      </w:pPr>
    </w:lvl>
    <w:lvl w:ilvl="1" w:tplc="04100019" w:tentative="1">
      <w:start w:val="1"/>
      <w:numFmt w:val="lowerLetter"/>
      <w:lvlText w:val="%2."/>
      <w:lvlJc w:val="left"/>
      <w:pPr>
        <w:ind w:left="3204" w:hanging="360"/>
      </w:pPr>
    </w:lvl>
    <w:lvl w:ilvl="2" w:tplc="0410001B">
      <w:start w:val="1"/>
      <w:numFmt w:val="lowerRoman"/>
      <w:lvlText w:val="%3."/>
      <w:lvlJc w:val="right"/>
      <w:pPr>
        <w:ind w:left="3924" w:hanging="180"/>
      </w:pPr>
    </w:lvl>
    <w:lvl w:ilvl="3" w:tplc="0410000F" w:tentative="1">
      <w:start w:val="1"/>
      <w:numFmt w:val="decimal"/>
      <w:lvlText w:val="%4."/>
      <w:lvlJc w:val="left"/>
      <w:pPr>
        <w:ind w:left="4644" w:hanging="360"/>
      </w:pPr>
    </w:lvl>
    <w:lvl w:ilvl="4" w:tplc="04100019" w:tentative="1">
      <w:start w:val="1"/>
      <w:numFmt w:val="lowerLetter"/>
      <w:lvlText w:val="%5."/>
      <w:lvlJc w:val="left"/>
      <w:pPr>
        <w:ind w:left="5364" w:hanging="360"/>
      </w:pPr>
    </w:lvl>
    <w:lvl w:ilvl="5" w:tplc="0410001B" w:tentative="1">
      <w:start w:val="1"/>
      <w:numFmt w:val="lowerRoman"/>
      <w:lvlText w:val="%6."/>
      <w:lvlJc w:val="right"/>
      <w:pPr>
        <w:ind w:left="6084" w:hanging="180"/>
      </w:pPr>
    </w:lvl>
    <w:lvl w:ilvl="6" w:tplc="0410000F" w:tentative="1">
      <w:start w:val="1"/>
      <w:numFmt w:val="decimal"/>
      <w:lvlText w:val="%7."/>
      <w:lvlJc w:val="left"/>
      <w:pPr>
        <w:ind w:left="6804" w:hanging="360"/>
      </w:pPr>
    </w:lvl>
    <w:lvl w:ilvl="7" w:tplc="04100019" w:tentative="1">
      <w:start w:val="1"/>
      <w:numFmt w:val="lowerLetter"/>
      <w:lvlText w:val="%8."/>
      <w:lvlJc w:val="left"/>
      <w:pPr>
        <w:ind w:left="7524" w:hanging="360"/>
      </w:pPr>
    </w:lvl>
    <w:lvl w:ilvl="8" w:tplc="0410001B" w:tentative="1">
      <w:start w:val="1"/>
      <w:numFmt w:val="lowerRoman"/>
      <w:lvlText w:val="%9."/>
      <w:lvlJc w:val="right"/>
      <w:pPr>
        <w:ind w:left="8244" w:hanging="180"/>
      </w:pPr>
    </w:lvl>
  </w:abstractNum>
  <w:abstractNum w:abstractNumId="21">
    <w:nsid w:val="66A507F4"/>
    <w:multiLevelType w:val="hybridMultilevel"/>
    <w:tmpl w:val="A35206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6FF2569B"/>
    <w:multiLevelType w:val="hybridMultilevel"/>
    <w:tmpl w:val="6E229442"/>
    <w:lvl w:ilvl="0" w:tplc="017EBC8A">
      <w:start w:val="1"/>
      <w:numFmt w:val="lowerLetter"/>
      <w:lvlText w:val="%1)"/>
      <w:lvlJc w:val="left"/>
      <w:pPr>
        <w:ind w:left="1146" w:hanging="360"/>
      </w:pPr>
      <w:rPr>
        <w:rFonts w:hint="default"/>
        <w:u w:val="none"/>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23">
    <w:nsid w:val="75187829"/>
    <w:multiLevelType w:val="hybridMultilevel"/>
    <w:tmpl w:val="0D8CEF04"/>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nsid w:val="7E777EEC"/>
    <w:multiLevelType w:val="hybridMultilevel"/>
    <w:tmpl w:val="06789088"/>
    <w:lvl w:ilvl="0" w:tplc="F51278BA">
      <w:start w:val="1"/>
      <w:numFmt w:val="decimal"/>
      <w:lvlText w:val="%1)"/>
      <w:lvlJc w:val="left"/>
      <w:pPr>
        <w:tabs>
          <w:tab w:val="num" w:pos="1353"/>
        </w:tabs>
        <w:ind w:left="1353"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6"/>
  </w:num>
  <w:num w:numId="2">
    <w:abstractNumId w:val="23"/>
  </w:num>
  <w:num w:numId="3">
    <w:abstractNumId w:val="2"/>
  </w:num>
  <w:num w:numId="4">
    <w:abstractNumId w:val="10"/>
  </w:num>
  <w:num w:numId="5">
    <w:abstractNumId w:val="12"/>
  </w:num>
  <w:num w:numId="6">
    <w:abstractNumId w:val="18"/>
  </w:num>
  <w:num w:numId="7">
    <w:abstractNumId w:val="13"/>
  </w:num>
  <w:num w:numId="8">
    <w:abstractNumId w:val="5"/>
  </w:num>
  <w:num w:numId="9">
    <w:abstractNumId w:val="16"/>
  </w:num>
  <w:num w:numId="10">
    <w:abstractNumId w:val="8"/>
  </w:num>
  <w:num w:numId="11">
    <w:abstractNumId w:val="7"/>
  </w:num>
  <w:num w:numId="12">
    <w:abstractNumId w:val="11"/>
  </w:num>
  <w:num w:numId="13">
    <w:abstractNumId w:val="20"/>
  </w:num>
  <w:num w:numId="14">
    <w:abstractNumId w:val="1"/>
  </w:num>
  <w:num w:numId="15">
    <w:abstractNumId w:val="15"/>
  </w:num>
  <w:num w:numId="16">
    <w:abstractNumId w:val="2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3"/>
  </w:num>
  <w:num w:numId="20">
    <w:abstractNumId w:val="22"/>
  </w:num>
  <w:num w:numId="21">
    <w:abstractNumId w:val="19"/>
  </w:num>
  <w:num w:numId="22">
    <w:abstractNumId w:val="14"/>
  </w:num>
  <w:num w:numId="23">
    <w:abstractNumId w:val="9"/>
  </w:num>
  <w:num w:numId="24">
    <w:abstractNumId w:val="21"/>
  </w:num>
  <w:num w:numId="25">
    <w:abstractNumId w:val="17"/>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070"/>
    <w:rsid w:val="0001341F"/>
    <w:rsid w:val="00026DEC"/>
    <w:rsid w:val="0002785E"/>
    <w:rsid w:val="00036851"/>
    <w:rsid w:val="000416B4"/>
    <w:rsid w:val="00050712"/>
    <w:rsid w:val="00076863"/>
    <w:rsid w:val="0008492B"/>
    <w:rsid w:val="000966BB"/>
    <w:rsid w:val="00097E11"/>
    <w:rsid w:val="000B7C3F"/>
    <w:rsid w:val="000C461C"/>
    <w:rsid w:val="000C62BF"/>
    <w:rsid w:val="000C7A57"/>
    <w:rsid w:val="000D3BD6"/>
    <w:rsid w:val="000D7D69"/>
    <w:rsid w:val="000E2B41"/>
    <w:rsid w:val="000F18AD"/>
    <w:rsid w:val="000F1CC1"/>
    <w:rsid w:val="000F22FF"/>
    <w:rsid w:val="000F24D6"/>
    <w:rsid w:val="000F27AF"/>
    <w:rsid w:val="000F381D"/>
    <w:rsid w:val="00103300"/>
    <w:rsid w:val="001150F0"/>
    <w:rsid w:val="001349E6"/>
    <w:rsid w:val="00142E90"/>
    <w:rsid w:val="00143BDD"/>
    <w:rsid w:val="00152638"/>
    <w:rsid w:val="0015309F"/>
    <w:rsid w:val="00153FBD"/>
    <w:rsid w:val="00175002"/>
    <w:rsid w:val="00175C60"/>
    <w:rsid w:val="00175DD0"/>
    <w:rsid w:val="00181EB5"/>
    <w:rsid w:val="001A77FF"/>
    <w:rsid w:val="001D1B0A"/>
    <w:rsid w:val="0021440E"/>
    <w:rsid w:val="00234015"/>
    <w:rsid w:val="0024408B"/>
    <w:rsid w:val="0027214A"/>
    <w:rsid w:val="00272768"/>
    <w:rsid w:val="0028098E"/>
    <w:rsid w:val="00290F76"/>
    <w:rsid w:val="00293D39"/>
    <w:rsid w:val="002A3070"/>
    <w:rsid w:val="002A3D7C"/>
    <w:rsid w:val="002C3873"/>
    <w:rsid w:val="002D1EE5"/>
    <w:rsid w:val="002E7A9E"/>
    <w:rsid w:val="002F2BEC"/>
    <w:rsid w:val="002F2F8E"/>
    <w:rsid w:val="00312736"/>
    <w:rsid w:val="00317819"/>
    <w:rsid w:val="00331A4D"/>
    <w:rsid w:val="00343C95"/>
    <w:rsid w:val="0034742F"/>
    <w:rsid w:val="003944D3"/>
    <w:rsid w:val="00397B9A"/>
    <w:rsid w:val="003A131B"/>
    <w:rsid w:val="003A2719"/>
    <w:rsid w:val="003C0437"/>
    <w:rsid w:val="003C5803"/>
    <w:rsid w:val="003D0C87"/>
    <w:rsid w:val="003D2192"/>
    <w:rsid w:val="003F52E2"/>
    <w:rsid w:val="003F6F03"/>
    <w:rsid w:val="003F7B42"/>
    <w:rsid w:val="004021D6"/>
    <w:rsid w:val="00404102"/>
    <w:rsid w:val="0042107B"/>
    <w:rsid w:val="004239C0"/>
    <w:rsid w:val="00433779"/>
    <w:rsid w:val="00442A7A"/>
    <w:rsid w:val="00466AE5"/>
    <w:rsid w:val="004750DB"/>
    <w:rsid w:val="00486383"/>
    <w:rsid w:val="004C3CE5"/>
    <w:rsid w:val="004C6E0F"/>
    <w:rsid w:val="004D14D6"/>
    <w:rsid w:val="004D24D1"/>
    <w:rsid w:val="004D33E9"/>
    <w:rsid w:val="004D6835"/>
    <w:rsid w:val="004E5BB6"/>
    <w:rsid w:val="005066D7"/>
    <w:rsid w:val="00506A1B"/>
    <w:rsid w:val="00515B20"/>
    <w:rsid w:val="0052598E"/>
    <w:rsid w:val="00534EB8"/>
    <w:rsid w:val="00552D82"/>
    <w:rsid w:val="00561125"/>
    <w:rsid w:val="005666A4"/>
    <w:rsid w:val="005773D1"/>
    <w:rsid w:val="00585857"/>
    <w:rsid w:val="005940AD"/>
    <w:rsid w:val="005A6C67"/>
    <w:rsid w:val="005A6DF2"/>
    <w:rsid w:val="005A72CD"/>
    <w:rsid w:val="005A7F72"/>
    <w:rsid w:val="005B6970"/>
    <w:rsid w:val="005E4BE7"/>
    <w:rsid w:val="005F3EFB"/>
    <w:rsid w:val="005F4066"/>
    <w:rsid w:val="005F4D95"/>
    <w:rsid w:val="0062635E"/>
    <w:rsid w:val="00626500"/>
    <w:rsid w:val="00634715"/>
    <w:rsid w:val="00642203"/>
    <w:rsid w:val="00644CA9"/>
    <w:rsid w:val="00645B8F"/>
    <w:rsid w:val="006520D7"/>
    <w:rsid w:val="00653ABD"/>
    <w:rsid w:val="00675F8B"/>
    <w:rsid w:val="00677C7D"/>
    <w:rsid w:val="00691AE1"/>
    <w:rsid w:val="006925F4"/>
    <w:rsid w:val="006B016E"/>
    <w:rsid w:val="006B0CDD"/>
    <w:rsid w:val="006B5301"/>
    <w:rsid w:val="006B7168"/>
    <w:rsid w:val="006B7DCE"/>
    <w:rsid w:val="006C0C59"/>
    <w:rsid w:val="006C4F24"/>
    <w:rsid w:val="006D17B1"/>
    <w:rsid w:val="006E3F2C"/>
    <w:rsid w:val="00714574"/>
    <w:rsid w:val="00735BCB"/>
    <w:rsid w:val="00755075"/>
    <w:rsid w:val="00773A8E"/>
    <w:rsid w:val="00775092"/>
    <w:rsid w:val="0077579E"/>
    <w:rsid w:val="00786A03"/>
    <w:rsid w:val="00790795"/>
    <w:rsid w:val="0079081F"/>
    <w:rsid w:val="00793277"/>
    <w:rsid w:val="00795FC7"/>
    <w:rsid w:val="007A27E3"/>
    <w:rsid w:val="007B71DE"/>
    <w:rsid w:val="007C27EE"/>
    <w:rsid w:val="007C30A9"/>
    <w:rsid w:val="007C3EB0"/>
    <w:rsid w:val="007C6CBD"/>
    <w:rsid w:val="007D00D3"/>
    <w:rsid w:val="007D6B04"/>
    <w:rsid w:val="008056F1"/>
    <w:rsid w:val="00811D54"/>
    <w:rsid w:val="00824883"/>
    <w:rsid w:val="008544BB"/>
    <w:rsid w:val="00860797"/>
    <w:rsid w:val="008653E2"/>
    <w:rsid w:val="00867030"/>
    <w:rsid w:val="00872675"/>
    <w:rsid w:val="008878CB"/>
    <w:rsid w:val="00891247"/>
    <w:rsid w:val="008B40B0"/>
    <w:rsid w:val="008C4DD1"/>
    <w:rsid w:val="008D33E3"/>
    <w:rsid w:val="008D583C"/>
    <w:rsid w:val="008D7CE6"/>
    <w:rsid w:val="008E18C9"/>
    <w:rsid w:val="00903A33"/>
    <w:rsid w:val="00910076"/>
    <w:rsid w:val="0091407C"/>
    <w:rsid w:val="00922664"/>
    <w:rsid w:val="009278B4"/>
    <w:rsid w:val="00957EA9"/>
    <w:rsid w:val="0096787E"/>
    <w:rsid w:val="009765A4"/>
    <w:rsid w:val="0099524D"/>
    <w:rsid w:val="009966EB"/>
    <w:rsid w:val="009D205D"/>
    <w:rsid w:val="00A0045A"/>
    <w:rsid w:val="00A007BD"/>
    <w:rsid w:val="00A10E0D"/>
    <w:rsid w:val="00A23420"/>
    <w:rsid w:val="00A30796"/>
    <w:rsid w:val="00A45E54"/>
    <w:rsid w:val="00A46EC8"/>
    <w:rsid w:val="00A53E83"/>
    <w:rsid w:val="00A65EE6"/>
    <w:rsid w:val="00A663F5"/>
    <w:rsid w:val="00A72309"/>
    <w:rsid w:val="00A7396D"/>
    <w:rsid w:val="00A82825"/>
    <w:rsid w:val="00AB301B"/>
    <w:rsid w:val="00AB6872"/>
    <w:rsid w:val="00AD1009"/>
    <w:rsid w:val="00AD3E9D"/>
    <w:rsid w:val="00AD7405"/>
    <w:rsid w:val="00AF40D6"/>
    <w:rsid w:val="00AF619A"/>
    <w:rsid w:val="00B022EE"/>
    <w:rsid w:val="00B07583"/>
    <w:rsid w:val="00B442E8"/>
    <w:rsid w:val="00B46CAF"/>
    <w:rsid w:val="00B62A19"/>
    <w:rsid w:val="00B67DE3"/>
    <w:rsid w:val="00B95A55"/>
    <w:rsid w:val="00BC5AA9"/>
    <w:rsid w:val="00BD2580"/>
    <w:rsid w:val="00BE48D5"/>
    <w:rsid w:val="00BF1FBF"/>
    <w:rsid w:val="00BF4B01"/>
    <w:rsid w:val="00C172DD"/>
    <w:rsid w:val="00C348F4"/>
    <w:rsid w:val="00C41D5B"/>
    <w:rsid w:val="00C4254D"/>
    <w:rsid w:val="00C43C31"/>
    <w:rsid w:val="00C47DDA"/>
    <w:rsid w:val="00C51959"/>
    <w:rsid w:val="00C579B6"/>
    <w:rsid w:val="00C70100"/>
    <w:rsid w:val="00CA047C"/>
    <w:rsid w:val="00CA0DAE"/>
    <w:rsid w:val="00CA50D5"/>
    <w:rsid w:val="00CB5427"/>
    <w:rsid w:val="00CB6881"/>
    <w:rsid w:val="00CB6EAC"/>
    <w:rsid w:val="00CC0F1C"/>
    <w:rsid w:val="00CC2279"/>
    <w:rsid w:val="00CD623C"/>
    <w:rsid w:val="00CE0DDF"/>
    <w:rsid w:val="00CF0788"/>
    <w:rsid w:val="00CF0F55"/>
    <w:rsid w:val="00D15AD5"/>
    <w:rsid w:val="00D174DE"/>
    <w:rsid w:val="00D23551"/>
    <w:rsid w:val="00D30AEC"/>
    <w:rsid w:val="00D46680"/>
    <w:rsid w:val="00D53A39"/>
    <w:rsid w:val="00D64453"/>
    <w:rsid w:val="00D734DC"/>
    <w:rsid w:val="00D9420E"/>
    <w:rsid w:val="00D9467B"/>
    <w:rsid w:val="00DB18FA"/>
    <w:rsid w:val="00DB1F71"/>
    <w:rsid w:val="00DC7659"/>
    <w:rsid w:val="00DD10C5"/>
    <w:rsid w:val="00DD41FD"/>
    <w:rsid w:val="00E071CC"/>
    <w:rsid w:val="00E20858"/>
    <w:rsid w:val="00E21BBE"/>
    <w:rsid w:val="00E36ED6"/>
    <w:rsid w:val="00E423E3"/>
    <w:rsid w:val="00E47429"/>
    <w:rsid w:val="00E50566"/>
    <w:rsid w:val="00E60B18"/>
    <w:rsid w:val="00E75C07"/>
    <w:rsid w:val="00E8228A"/>
    <w:rsid w:val="00E85622"/>
    <w:rsid w:val="00E92AE3"/>
    <w:rsid w:val="00E93B20"/>
    <w:rsid w:val="00E9474D"/>
    <w:rsid w:val="00EB1FC5"/>
    <w:rsid w:val="00EB21F4"/>
    <w:rsid w:val="00EB55AE"/>
    <w:rsid w:val="00EC3543"/>
    <w:rsid w:val="00EC63AB"/>
    <w:rsid w:val="00EC7A23"/>
    <w:rsid w:val="00EC7BB1"/>
    <w:rsid w:val="00ED00F3"/>
    <w:rsid w:val="00EE1A80"/>
    <w:rsid w:val="00EE33BE"/>
    <w:rsid w:val="00EE489A"/>
    <w:rsid w:val="00EE5B2D"/>
    <w:rsid w:val="00F14B1E"/>
    <w:rsid w:val="00F378F2"/>
    <w:rsid w:val="00F449AC"/>
    <w:rsid w:val="00F45925"/>
    <w:rsid w:val="00F57EDC"/>
    <w:rsid w:val="00F624DF"/>
    <w:rsid w:val="00F75627"/>
    <w:rsid w:val="00F7641F"/>
    <w:rsid w:val="00F92F7C"/>
    <w:rsid w:val="00FC73E9"/>
    <w:rsid w:val="00FD1F74"/>
    <w:rsid w:val="00FD4CF0"/>
    <w:rsid w:val="00FF001C"/>
    <w:rsid w:val="00FF11C1"/>
    <w:rsid w:val="00FF46F3"/>
    <w:rsid w:val="00FF4B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9606235-FF2E-44A3-BAA9-CF546FB0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A3070"/>
    <w:rPr>
      <w:sz w:val="24"/>
      <w:szCs w:val="24"/>
    </w:rPr>
  </w:style>
  <w:style w:type="paragraph" w:styleId="Titolo1">
    <w:name w:val="heading 1"/>
    <w:basedOn w:val="Normale"/>
    <w:next w:val="Normale"/>
    <w:qFormat/>
    <w:rsid w:val="002A3070"/>
    <w:pPr>
      <w:keepNext/>
      <w:ind w:left="-225"/>
      <w:jc w:val="center"/>
      <w:outlineLvl w:val="0"/>
    </w:pPr>
    <w:rPr>
      <w:u w:val="single"/>
    </w:rPr>
  </w:style>
  <w:style w:type="paragraph" w:styleId="Titolo2">
    <w:name w:val="heading 2"/>
    <w:basedOn w:val="Normale"/>
    <w:next w:val="Normale"/>
    <w:link w:val="Titolo2Carattere"/>
    <w:qFormat/>
    <w:rsid w:val="002A3070"/>
    <w:pPr>
      <w:keepNext/>
      <w:outlineLvl w:val="1"/>
    </w:pPr>
    <w:rPr>
      <w:b/>
      <w:bCs/>
    </w:rPr>
  </w:style>
  <w:style w:type="paragraph" w:styleId="Titolo3">
    <w:name w:val="heading 3"/>
    <w:basedOn w:val="Normale"/>
    <w:next w:val="Normale"/>
    <w:qFormat/>
    <w:rsid w:val="002A3070"/>
    <w:pPr>
      <w:keepNext/>
      <w:jc w:val="center"/>
      <w:outlineLvl w:val="2"/>
    </w:pPr>
    <w:rPr>
      <w:rFonts w:ascii="Roman 10cpi" w:hAnsi="Roman 10cpi"/>
      <w:szCs w:val="20"/>
    </w:rPr>
  </w:style>
  <w:style w:type="paragraph" w:styleId="Titolo4">
    <w:name w:val="heading 4"/>
    <w:basedOn w:val="Normale"/>
    <w:next w:val="Normale"/>
    <w:link w:val="Titolo4Carattere"/>
    <w:qFormat/>
    <w:rsid w:val="002A3070"/>
    <w:pPr>
      <w:keepNext/>
      <w:ind w:right="566"/>
      <w:outlineLvl w:val="3"/>
    </w:pPr>
    <w:rPr>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2A3070"/>
    <w:rPr>
      <w:color w:val="0000FF"/>
      <w:u w:val="single"/>
    </w:rPr>
  </w:style>
  <w:style w:type="paragraph" w:styleId="Testofumetto">
    <w:name w:val="Balloon Text"/>
    <w:basedOn w:val="Normale"/>
    <w:semiHidden/>
    <w:rsid w:val="00D64453"/>
    <w:rPr>
      <w:rFonts w:ascii="Tahoma" w:hAnsi="Tahoma" w:cs="Tahoma"/>
      <w:sz w:val="16"/>
      <w:szCs w:val="16"/>
    </w:rPr>
  </w:style>
  <w:style w:type="character" w:styleId="Enfasigrassetto">
    <w:name w:val="Strong"/>
    <w:qFormat/>
    <w:rsid w:val="00E60B18"/>
    <w:rPr>
      <w:b/>
      <w:bCs/>
    </w:rPr>
  </w:style>
  <w:style w:type="character" w:customStyle="1" w:styleId="Titolo2Carattere">
    <w:name w:val="Titolo 2 Carattere"/>
    <w:link w:val="Titolo2"/>
    <w:locked/>
    <w:rsid w:val="00F7641F"/>
    <w:rPr>
      <w:b/>
      <w:bCs/>
      <w:sz w:val="24"/>
      <w:szCs w:val="24"/>
      <w:lang w:val="it-IT" w:eastAsia="it-IT" w:bidi="ar-SA"/>
    </w:rPr>
  </w:style>
  <w:style w:type="character" w:customStyle="1" w:styleId="Titolo4Carattere">
    <w:name w:val="Titolo 4 Carattere"/>
    <w:link w:val="Titolo4"/>
    <w:locked/>
    <w:rsid w:val="00F7641F"/>
    <w:rPr>
      <w:sz w:val="24"/>
      <w:lang w:val="it-IT" w:eastAsia="it-IT" w:bidi="ar-SA"/>
    </w:rPr>
  </w:style>
  <w:style w:type="character" w:customStyle="1" w:styleId="IntestazioneCarattere">
    <w:name w:val="Intestazione Carattere"/>
    <w:link w:val="Intestazione"/>
    <w:locked/>
    <w:rsid w:val="00F7641F"/>
    <w:rPr>
      <w:rFonts w:ascii="Calibri" w:eastAsia="Calibri" w:hAnsi="Calibri" w:cs="Calibri"/>
      <w:sz w:val="22"/>
      <w:szCs w:val="22"/>
      <w:lang w:val="it-IT" w:eastAsia="en-US" w:bidi="ar-SA"/>
    </w:rPr>
  </w:style>
  <w:style w:type="paragraph" w:styleId="Intestazione">
    <w:name w:val="header"/>
    <w:basedOn w:val="Normale"/>
    <w:link w:val="IntestazioneCarattere"/>
    <w:rsid w:val="00F7641F"/>
    <w:pPr>
      <w:tabs>
        <w:tab w:val="center" w:pos="4819"/>
        <w:tab w:val="right" w:pos="9638"/>
      </w:tabs>
    </w:pPr>
    <w:rPr>
      <w:rFonts w:ascii="Calibri" w:eastAsia="Calibri" w:hAnsi="Calibri" w:cs="Calibri"/>
      <w:sz w:val="22"/>
      <w:szCs w:val="22"/>
      <w:lang w:eastAsia="en-US"/>
    </w:rPr>
  </w:style>
  <w:style w:type="paragraph" w:customStyle="1" w:styleId="style3">
    <w:name w:val="style3"/>
    <w:basedOn w:val="Normale"/>
    <w:rsid w:val="0099524D"/>
    <w:pPr>
      <w:spacing w:before="100" w:beforeAutospacing="1" w:after="100" w:afterAutospacing="1"/>
    </w:pPr>
    <w:rPr>
      <w:rFonts w:ascii="Comic Sans MS" w:hAnsi="Comic Sans MS"/>
      <w:color w:val="0000FF"/>
    </w:rPr>
  </w:style>
  <w:style w:type="paragraph" w:customStyle="1" w:styleId="grassetto">
    <w:name w:val="grassetto"/>
    <w:basedOn w:val="Normale"/>
    <w:rsid w:val="00653ABD"/>
    <w:pPr>
      <w:spacing w:before="100" w:beforeAutospacing="1" w:after="100" w:afterAutospacing="1"/>
    </w:pPr>
  </w:style>
  <w:style w:type="paragraph" w:styleId="Paragrafoelenco">
    <w:name w:val="List Paragraph"/>
    <w:basedOn w:val="Normale"/>
    <w:uiPriority w:val="34"/>
    <w:qFormat/>
    <w:rsid w:val="00FF00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98477">
      <w:bodyDiv w:val="1"/>
      <w:marLeft w:val="0"/>
      <w:marRight w:val="0"/>
      <w:marTop w:val="0"/>
      <w:marBottom w:val="0"/>
      <w:divBdr>
        <w:top w:val="none" w:sz="0" w:space="0" w:color="auto"/>
        <w:left w:val="none" w:sz="0" w:space="0" w:color="auto"/>
        <w:bottom w:val="none" w:sz="0" w:space="0" w:color="auto"/>
        <w:right w:val="none" w:sz="0" w:space="0" w:color="auto"/>
      </w:divBdr>
    </w:div>
    <w:div w:id="753664891">
      <w:bodyDiv w:val="1"/>
      <w:marLeft w:val="0"/>
      <w:marRight w:val="0"/>
      <w:marTop w:val="0"/>
      <w:marBottom w:val="0"/>
      <w:divBdr>
        <w:top w:val="none" w:sz="0" w:space="0" w:color="auto"/>
        <w:left w:val="none" w:sz="0" w:space="0" w:color="auto"/>
        <w:bottom w:val="none" w:sz="0" w:space="0" w:color="auto"/>
        <w:right w:val="none" w:sz="0" w:space="0" w:color="auto"/>
      </w:divBdr>
    </w:div>
    <w:div w:id="879053461">
      <w:bodyDiv w:val="1"/>
      <w:marLeft w:val="0"/>
      <w:marRight w:val="0"/>
      <w:marTop w:val="0"/>
      <w:marBottom w:val="0"/>
      <w:divBdr>
        <w:top w:val="none" w:sz="0" w:space="0" w:color="auto"/>
        <w:left w:val="none" w:sz="0" w:space="0" w:color="auto"/>
        <w:bottom w:val="none" w:sz="0" w:space="0" w:color="auto"/>
        <w:right w:val="none" w:sz="0" w:space="0" w:color="auto"/>
      </w:divBdr>
    </w:div>
    <w:div w:id="1942450235">
      <w:bodyDiv w:val="1"/>
      <w:marLeft w:val="0"/>
      <w:marRight w:val="0"/>
      <w:marTop w:val="0"/>
      <w:marBottom w:val="0"/>
      <w:divBdr>
        <w:top w:val="none" w:sz="0" w:space="0" w:color="auto"/>
        <w:left w:val="none" w:sz="0" w:space="0" w:color="auto"/>
        <w:bottom w:val="none" w:sz="0" w:space="0" w:color="auto"/>
        <w:right w:val="none" w:sz="0" w:space="0" w:color="auto"/>
      </w:divBdr>
      <w:divsChild>
        <w:div w:id="1360349035">
          <w:marLeft w:val="0"/>
          <w:marRight w:val="0"/>
          <w:marTop w:val="100"/>
          <w:marBottom w:val="100"/>
          <w:divBdr>
            <w:top w:val="none" w:sz="0" w:space="0" w:color="auto"/>
            <w:left w:val="none" w:sz="0" w:space="0" w:color="auto"/>
            <w:bottom w:val="none" w:sz="0" w:space="0" w:color="auto"/>
            <w:right w:val="none" w:sz="0" w:space="0" w:color="auto"/>
          </w:divBdr>
          <w:divsChild>
            <w:div w:id="1025718595">
              <w:marLeft w:val="0"/>
              <w:marRight w:val="0"/>
              <w:marTop w:val="0"/>
              <w:marBottom w:val="0"/>
              <w:divBdr>
                <w:top w:val="none" w:sz="0" w:space="0" w:color="auto"/>
                <w:left w:val="none" w:sz="0" w:space="0" w:color="auto"/>
                <w:bottom w:val="none" w:sz="0" w:space="0" w:color="auto"/>
                <w:right w:val="none" w:sz="0" w:space="0" w:color="auto"/>
              </w:divBdr>
              <w:divsChild>
                <w:div w:id="403533656">
                  <w:marLeft w:val="0"/>
                  <w:marRight w:val="0"/>
                  <w:marTop w:val="300"/>
                  <w:marBottom w:val="0"/>
                  <w:divBdr>
                    <w:top w:val="none" w:sz="0" w:space="0" w:color="auto"/>
                    <w:left w:val="none" w:sz="0" w:space="0" w:color="auto"/>
                    <w:bottom w:val="none" w:sz="0" w:space="0" w:color="auto"/>
                    <w:right w:val="none" w:sz="0" w:space="0" w:color="auto"/>
                  </w:divBdr>
                  <w:divsChild>
                    <w:div w:id="54999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is01100n@pec.istruzione.it" TargetMode="External"/><Relationship Id="rId3" Type="http://schemas.openxmlformats.org/officeDocument/2006/relationships/styles" Target="styles.xml"/><Relationship Id="rId7" Type="http://schemas.openxmlformats.org/officeDocument/2006/relationships/hyperlink" Target="mailto:ceis01100n@istruzione.i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istitutonovelli.edu.i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3BF3C7-7B7A-4FF0-B203-F62B3BDD5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2441</Words>
  <Characters>13920</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 </vt:lpstr>
    </vt:vector>
  </TitlesOfParts>
  <Company>Olidata S.p.A.</Company>
  <LinksUpToDate>false</LinksUpToDate>
  <CharactersWithSpaces>16329</CharactersWithSpaces>
  <SharedDoc>false</SharedDoc>
  <HLinks>
    <vt:vector size="18" baseType="variant">
      <vt:variant>
        <vt:i4>8192038</vt:i4>
      </vt:variant>
      <vt:variant>
        <vt:i4>6</vt:i4>
      </vt:variant>
      <vt:variant>
        <vt:i4>0</vt:i4>
      </vt:variant>
      <vt:variant>
        <vt:i4>5</vt:i4>
      </vt:variant>
      <vt:variant>
        <vt:lpwstr>http://www.istitutonovelli.edu.it/</vt:lpwstr>
      </vt:variant>
      <vt:variant>
        <vt:lpwstr/>
      </vt:variant>
      <vt:variant>
        <vt:i4>4849761</vt:i4>
      </vt:variant>
      <vt:variant>
        <vt:i4>3</vt:i4>
      </vt:variant>
      <vt:variant>
        <vt:i4>0</vt:i4>
      </vt:variant>
      <vt:variant>
        <vt:i4>5</vt:i4>
      </vt:variant>
      <vt:variant>
        <vt:lpwstr>mailto:ceis01100n@pec.istruzione.it</vt:lpwstr>
      </vt:variant>
      <vt:variant>
        <vt:lpwstr/>
      </vt:variant>
      <vt:variant>
        <vt:i4>65650</vt:i4>
      </vt:variant>
      <vt:variant>
        <vt:i4>0</vt:i4>
      </vt:variant>
      <vt:variant>
        <vt:i4>0</vt:i4>
      </vt:variant>
      <vt:variant>
        <vt:i4>5</vt:i4>
      </vt:variant>
      <vt:variant>
        <vt:lpwstr>mailto:ceis01100n@istruzione.it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Istituto Novelli</dc:creator>
  <cp:keywords/>
  <cp:lastModifiedBy>Utente Windows</cp:lastModifiedBy>
  <cp:revision>20</cp:revision>
  <cp:lastPrinted>2019-11-11T16:08:00Z</cp:lastPrinted>
  <dcterms:created xsi:type="dcterms:W3CDTF">2019-11-06T09:21:00Z</dcterms:created>
  <dcterms:modified xsi:type="dcterms:W3CDTF">2021-10-27T11:02:00Z</dcterms:modified>
</cp:coreProperties>
</file>